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ED" w:rsidRPr="00E040ED" w:rsidRDefault="00E040ED" w:rsidP="00E040ED">
      <w:pPr>
        <w:widowControl w:val="0"/>
        <w:suppressAutoHyphens/>
        <w:autoSpaceDE w:val="0"/>
        <w:ind w:firstLine="720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E040ED">
        <w:rPr>
          <w:rFonts w:ascii="Arial" w:eastAsia="Arial" w:hAnsi="Arial" w:cs="Arial"/>
          <w:b/>
          <w:bCs/>
          <w:sz w:val="24"/>
          <w:szCs w:val="24"/>
          <w:lang w:eastAsia="ar-SA"/>
        </w:rPr>
        <w:t xml:space="preserve">АДМИНИСТРАЦИЯ ЗАКРЫТОГО АДМИНИСТРАТИВНО-ТЕРРИТОРИАЛЬНОГО ОБРАЗОВАНИЯ ГОРОД ЖЕЛЕЗНОГОРСК </w:t>
      </w:r>
    </w:p>
    <w:p w:rsidR="00E040ED" w:rsidRPr="00E040ED" w:rsidRDefault="00E040ED" w:rsidP="00E040ED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E040ED" w:rsidRPr="00E040ED" w:rsidRDefault="00E040ED" w:rsidP="00E040ED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E040ED">
        <w:rPr>
          <w:rFonts w:ascii="Arial" w:eastAsia="Arial" w:hAnsi="Arial" w:cs="Arial"/>
          <w:b/>
          <w:bCs/>
          <w:sz w:val="24"/>
          <w:szCs w:val="24"/>
          <w:lang w:eastAsia="ar-SA"/>
        </w:rPr>
        <w:t>ПОСТАНОВЛЕНИЕ</w:t>
      </w:r>
    </w:p>
    <w:p w:rsidR="00E040ED" w:rsidRPr="00E040ED" w:rsidRDefault="00E040ED" w:rsidP="00E040ED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E040ED">
        <w:rPr>
          <w:rFonts w:ascii="Arial" w:eastAsia="Arial" w:hAnsi="Arial" w:cs="Arial"/>
          <w:b/>
          <w:bCs/>
          <w:sz w:val="24"/>
          <w:szCs w:val="24"/>
          <w:lang w:eastAsia="ar-SA"/>
        </w:rPr>
        <w:t xml:space="preserve">от </w:t>
      </w:r>
      <w:r>
        <w:rPr>
          <w:rFonts w:ascii="Arial" w:eastAsia="Arial" w:hAnsi="Arial" w:cs="Arial"/>
          <w:b/>
          <w:bCs/>
          <w:sz w:val="24"/>
          <w:szCs w:val="24"/>
          <w:lang w:eastAsia="ar-SA"/>
        </w:rPr>
        <w:t>25 мая 2018</w:t>
      </w:r>
      <w:r w:rsidRPr="00E040ED">
        <w:rPr>
          <w:rFonts w:ascii="Arial" w:eastAsia="Arial" w:hAnsi="Arial" w:cs="Arial"/>
          <w:b/>
          <w:bCs/>
          <w:sz w:val="24"/>
          <w:szCs w:val="24"/>
          <w:lang w:eastAsia="ar-SA"/>
        </w:rPr>
        <w:t xml:space="preserve"> г. № </w:t>
      </w:r>
      <w:r>
        <w:rPr>
          <w:rFonts w:ascii="Arial" w:eastAsia="Arial" w:hAnsi="Arial" w:cs="Arial"/>
          <w:b/>
          <w:bCs/>
          <w:sz w:val="24"/>
          <w:szCs w:val="24"/>
          <w:lang w:eastAsia="ar-SA"/>
        </w:rPr>
        <w:t>1004</w:t>
      </w:r>
    </w:p>
    <w:p w:rsidR="00E040ED" w:rsidRPr="00E040ED" w:rsidRDefault="00E040ED" w:rsidP="00E040ED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E040ED" w:rsidRPr="00E040ED" w:rsidRDefault="00E040ED" w:rsidP="00E040ED">
      <w:pPr>
        <w:jc w:val="center"/>
        <w:rPr>
          <w:rFonts w:ascii="Arial" w:hAnsi="Arial" w:cs="Arial"/>
          <w:b/>
          <w:sz w:val="24"/>
          <w:szCs w:val="24"/>
        </w:rPr>
      </w:pPr>
      <w:r w:rsidRPr="00E040ED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</w:t>
      </w:r>
      <w:proofErr w:type="gramStart"/>
      <w:r w:rsidRPr="00E040ED">
        <w:rPr>
          <w:rFonts w:ascii="Arial" w:hAnsi="Arial" w:cs="Arial"/>
          <w:b/>
          <w:sz w:val="24"/>
          <w:szCs w:val="24"/>
        </w:rPr>
        <w:t>АДМИНИСТРАЦИИ</w:t>
      </w:r>
      <w:proofErr w:type="gramEnd"/>
      <w:r w:rsidRPr="00E040ED">
        <w:rPr>
          <w:rFonts w:ascii="Arial" w:hAnsi="Arial" w:cs="Arial"/>
          <w:b/>
          <w:sz w:val="24"/>
          <w:szCs w:val="24"/>
        </w:rPr>
        <w:t xml:space="preserve"> ЗАТО Г.  ЖЕЛЕЗНОГОРСК ПО ПРЕДОСТАВЛЕНИЮ МУНИЦИПАЛЬНОЙ УСЛУГИ «ЕЖЕМЕСЯЧНАЯ ВЫПЛАТА ПЕНСИИ ЗА ВЫСЛУГУ ЛЕТ ГРАЖДАНАМ, ЗАМЕЩАВШИМ МУНИЦИПАЛЬНЫЕ ДОЛЖНОСТИ ЗАТО ЖЕЛЕЗНОГОРСК, ДОЛЖНОСТИ МУНИЦИПАЛЬНОЙ СЛУЖБЫ ЗАТО ЖЕЛЕЗНОГОРСК»</w:t>
      </w:r>
    </w:p>
    <w:p w:rsidR="00E040ED" w:rsidRPr="00E040ED" w:rsidRDefault="00E040ED" w:rsidP="00E040ED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</w:p>
    <w:p w:rsidR="00E040ED" w:rsidRPr="00E040ED" w:rsidRDefault="00E040ED" w:rsidP="00E040ED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i/>
          <w:sz w:val="24"/>
          <w:szCs w:val="24"/>
          <w:lang w:eastAsia="ar-SA"/>
        </w:rPr>
      </w:pPr>
      <w:r w:rsidRPr="00E040ED">
        <w:rPr>
          <w:rFonts w:ascii="Arial" w:eastAsia="Arial" w:hAnsi="Arial" w:cs="Arial"/>
          <w:i/>
          <w:sz w:val="24"/>
          <w:szCs w:val="24"/>
          <w:lang w:eastAsia="ar-SA"/>
        </w:rPr>
        <w:t>(в ред. постановлени</w:t>
      </w:r>
      <w:r>
        <w:rPr>
          <w:rFonts w:ascii="Arial" w:eastAsia="Arial" w:hAnsi="Arial" w:cs="Arial"/>
          <w:i/>
          <w:sz w:val="24"/>
          <w:szCs w:val="24"/>
          <w:lang w:eastAsia="ar-SA"/>
        </w:rPr>
        <w:t>я</w:t>
      </w:r>
      <w:r w:rsidRPr="00E040ED">
        <w:rPr>
          <w:rFonts w:ascii="Arial" w:eastAsia="Arial" w:hAnsi="Arial" w:cs="Arial"/>
          <w:i/>
          <w:sz w:val="24"/>
          <w:szCs w:val="24"/>
          <w:lang w:eastAsia="ar-SA"/>
        </w:rPr>
        <w:t xml:space="preserve"> </w:t>
      </w:r>
      <w:proofErr w:type="gramStart"/>
      <w:r w:rsidRPr="00E040ED">
        <w:rPr>
          <w:rFonts w:ascii="Arial" w:eastAsia="Arial" w:hAnsi="Arial" w:cs="Arial"/>
          <w:i/>
          <w:sz w:val="24"/>
          <w:szCs w:val="24"/>
          <w:lang w:eastAsia="ar-SA"/>
        </w:rPr>
        <w:t>Администрации</w:t>
      </w:r>
      <w:proofErr w:type="gramEnd"/>
      <w:r w:rsidRPr="00E040ED">
        <w:rPr>
          <w:rFonts w:ascii="Arial" w:eastAsia="Arial" w:hAnsi="Arial" w:cs="Arial"/>
          <w:i/>
          <w:sz w:val="24"/>
          <w:szCs w:val="24"/>
          <w:lang w:eastAsia="ar-SA"/>
        </w:rPr>
        <w:t xml:space="preserve"> ЗАТО г. Железногорск </w:t>
      </w:r>
    </w:p>
    <w:p w:rsidR="00BE7578" w:rsidRPr="002E3EB2" w:rsidRDefault="00E040ED" w:rsidP="00E040ED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sz w:val="24"/>
          <w:szCs w:val="24"/>
        </w:rPr>
      </w:pPr>
      <w:r w:rsidRPr="00E040ED">
        <w:rPr>
          <w:rFonts w:ascii="Arial" w:eastAsia="Arial" w:hAnsi="Arial" w:cs="Arial"/>
          <w:i/>
          <w:sz w:val="24"/>
          <w:szCs w:val="24"/>
          <w:lang w:eastAsia="ar-SA"/>
        </w:rPr>
        <w:t xml:space="preserve">от </w:t>
      </w:r>
      <w:r>
        <w:rPr>
          <w:rFonts w:ascii="Arial" w:eastAsia="Arial" w:hAnsi="Arial" w:cs="Arial"/>
          <w:i/>
          <w:sz w:val="24"/>
          <w:szCs w:val="24"/>
          <w:lang w:eastAsia="ar-SA"/>
        </w:rPr>
        <w:t>14.09</w:t>
      </w:r>
      <w:r w:rsidRPr="00E040ED">
        <w:rPr>
          <w:rFonts w:ascii="Arial" w:eastAsia="Arial" w:hAnsi="Arial" w:cs="Arial"/>
          <w:i/>
          <w:sz w:val="24"/>
          <w:szCs w:val="24"/>
          <w:lang w:eastAsia="ar-SA"/>
        </w:rPr>
        <w:t>.2018 № 16</w:t>
      </w:r>
      <w:r>
        <w:rPr>
          <w:rFonts w:ascii="Arial" w:eastAsia="Arial" w:hAnsi="Arial" w:cs="Arial"/>
          <w:i/>
          <w:sz w:val="24"/>
          <w:szCs w:val="24"/>
          <w:lang w:eastAsia="ar-SA"/>
        </w:rPr>
        <w:t>94</w:t>
      </w:r>
      <w:r w:rsidRPr="00E040ED">
        <w:rPr>
          <w:rFonts w:ascii="Arial" w:eastAsia="Arial" w:hAnsi="Arial" w:cs="Arial"/>
          <w:i/>
          <w:sz w:val="24"/>
          <w:szCs w:val="24"/>
          <w:lang w:eastAsia="ar-SA"/>
        </w:rPr>
        <w:t>)</w:t>
      </w:r>
    </w:p>
    <w:p w:rsidR="00BE7578" w:rsidRPr="002E3EB2" w:rsidRDefault="00BE7578" w:rsidP="00BE7578">
      <w:pPr>
        <w:jc w:val="both"/>
        <w:rPr>
          <w:rFonts w:ascii="Arial" w:hAnsi="Arial" w:cs="Arial"/>
          <w:sz w:val="24"/>
          <w:szCs w:val="24"/>
        </w:rPr>
      </w:pPr>
    </w:p>
    <w:p w:rsidR="00BE7578" w:rsidRPr="002E3EB2" w:rsidRDefault="00BE7578" w:rsidP="00BE7578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3EB2">
        <w:rPr>
          <w:rFonts w:ascii="Arial" w:hAnsi="Arial" w:cs="Arial"/>
          <w:sz w:val="24"/>
          <w:szCs w:val="24"/>
          <w:lang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2E3EB2">
        <w:rPr>
          <w:rFonts w:ascii="Arial" w:hAnsi="Arial" w:cs="Arial"/>
          <w:sz w:val="24"/>
          <w:szCs w:val="24"/>
        </w:rPr>
        <w:t xml:space="preserve">решением Совета </w:t>
      </w:r>
      <w:proofErr w:type="gramStart"/>
      <w:r w:rsidRPr="002E3EB2">
        <w:rPr>
          <w:rFonts w:ascii="Arial" w:hAnsi="Arial" w:cs="Arial"/>
          <w:sz w:val="24"/>
          <w:szCs w:val="24"/>
        </w:rPr>
        <w:t>депутатов</w:t>
      </w:r>
      <w:proofErr w:type="gramEnd"/>
      <w:r w:rsidRPr="002E3EB2">
        <w:rPr>
          <w:rFonts w:ascii="Arial" w:hAnsi="Arial" w:cs="Arial"/>
          <w:sz w:val="24"/>
          <w:szCs w:val="24"/>
        </w:rPr>
        <w:t xml:space="preserve"> ЗАТО г. Железногорск от 23.03.2017 № 17-70р «Об утверждении Положения «О порядке назначения, перерасчета размера и выплаты пенсии за выслугу лет гражданам, замещавшим муниципальные должности ЗАТО Железногорск, должности муниципальной службы ЗАТО Железногорск», </w:t>
      </w:r>
      <w:proofErr w:type="gramStart"/>
      <w:r w:rsidRPr="002E3EB2">
        <w:rPr>
          <w:rFonts w:ascii="Arial" w:hAnsi="Arial" w:cs="Arial"/>
          <w:sz w:val="24"/>
          <w:szCs w:val="24"/>
          <w:lang w:eastAsia="ar-SA"/>
        </w:rPr>
        <w:t>Уставом</w:t>
      </w:r>
      <w:proofErr w:type="gramEnd"/>
      <w:r w:rsidRPr="002E3EB2">
        <w:rPr>
          <w:rFonts w:ascii="Arial" w:hAnsi="Arial" w:cs="Arial"/>
          <w:sz w:val="24"/>
          <w:szCs w:val="24"/>
          <w:lang w:eastAsia="ar-SA"/>
        </w:rPr>
        <w:t xml:space="preserve"> ЗАТО Железногорск, </w:t>
      </w:r>
    </w:p>
    <w:p w:rsidR="00BE7578" w:rsidRPr="002E3EB2" w:rsidRDefault="00BE7578" w:rsidP="00BE757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E7578" w:rsidRPr="002E3EB2" w:rsidRDefault="00BE7578" w:rsidP="00BE7578">
      <w:pPr>
        <w:jc w:val="both"/>
        <w:rPr>
          <w:rFonts w:ascii="Arial" w:hAnsi="Arial" w:cs="Arial"/>
          <w:sz w:val="24"/>
          <w:szCs w:val="24"/>
        </w:rPr>
      </w:pPr>
      <w:r w:rsidRPr="002E3EB2">
        <w:rPr>
          <w:rFonts w:ascii="Arial" w:hAnsi="Arial" w:cs="Arial"/>
          <w:sz w:val="24"/>
          <w:szCs w:val="24"/>
        </w:rPr>
        <w:t>ПОСТАНОВЛЯЮ:</w:t>
      </w:r>
    </w:p>
    <w:p w:rsidR="00BE7578" w:rsidRPr="002E3EB2" w:rsidRDefault="00BE7578" w:rsidP="00BE7578">
      <w:pPr>
        <w:jc w:val="both"/>
        <w:rPr>
          <w:rFonts w:ascii="Arial" w:hAnsi="Arial" w:cs="Arial"/>
          <w:sz w:val="24"/>
          <w:szCs w:val="24"/>
        </w:rPr>
      </w:pPr>
    </w:p>
    <w:p w:rsidR="00BE7578" w:rsidRPr="002E3EB2" w:rsidRDefault="00BE7578" w:rsidP="00BE7578">
      <w:pPr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2E3EB2">
        <w:rPr>
          <w:rFonts w:ascii="Arial" w:hAnsi="Arial" w:cs="Arial"/>
          <w:sz w:val="24"/>
          <w:szCs w:val="24"/>
          <w:lang w:eastAsia="ar-SA"/>
        </w:rPr>
        <w:t xml:space="preserve">1. Утвердить административный регламент </w:t>
      </w:r>
      <w:proofErr w:type="gramStart"/>
      <w:r w:rsidRPr="002E3EB2">
        <w:rPr>
          <w:rFonts w:ascii="Arial" w:hAnsi="Arial" w:cs="Arial"/>
          <w:sz w:val="24"/>
          <w:szCs w:val="24"/>
          <w:lang w:eastAsia="ar-SA"/>
        </w:rPr>
        <w:t>Администрации</w:t>
      </w:r>
      <w:proofErr w:type="gramEnd"/>
      <w:r w:rsidRPr="002E3EB2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 xml:space="preserve">ЗАТО г. </w:t>
      </w:r>
      <w:r w:rsidRPr="002E3EB2">
        <w:rPr>
          <w:rFonts w:ascii="Arial" w:hAnsi="Arial" w:cs="Arial"/>
          <w:sz w:val="24"/>
          <w:szCs w:val="24"/>
          <w:lang w:eastAsia="ar-SA"/>
        </w:rPr>
        <w:t>Железногорск по предоставлению муниципальной услуги «</w:t>
      </w:r>
      <w:r w:rsidRPr="002E3EB2">
        <w:rPr>
          <w:rFonts w:ascii="Arial" w:hAnsi="Arial" w:cs="Arial"/>
          <w:sz w:val="24"/>
          <w:szCs w:val="24"/>
        </w:rPr>
        <w:t>Ежемесячная выплата пенсии за выслугу лет гражданам, замещавшим муниципальные должности ЗАТО Железногорск, должности муниципальной службы ЗАТО Железногорск</w:t>
      </w:r>
      <w:r w:rsidRPr="002E3EB2">
        <w:rPr>
          <w:rFonts w:ascii="Arial" w:hAnsi="Arial" w:cs="Arial"/>
          <w:sz w:val="24"/>
          <w:szCs w:val="24"/>
          <w:lang w:eastAsia="ar-SA"/>
        </w:rPr>
        <w:t>» (Приложение).</w:t>
      </w:r>
    </w:p>
    <w:p w:rsidR="00BE7578" w:rsidRPr="002E3EB2" w:rsidRDefault="00BE7578" w:rsidP="00BE75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EB2">
        <w:rPr>
          <w:rFonts w:ascii="Arial" w:hAnsi="Arial" w:cs="Arial"/>
          <w:sz w:val="24"/>
          <w:szCs w:val="24"/>
          <w:lang w:eastAsia="ar-SA"/>
        </w:rPr>
        <w:t xml:space="preserve">2. </w:t>
      </w:r>
      <w:r w:rsidRPr="002E3EB2">
        <w:rPr>
          <w:rFonts w:ascii="Arial" w:hAnsi="Arial" w:cs="Arial"/>
          <w:sz w:val="24"/>
          <w:szCs w:val="24"/>
        </w:rPr>
        <w:t xml:space="preserve">Отменить следующие постановления </w:t>
      </w:r>
      <w:proofErr w:type="gramStart"/>
      <w:r w:rsidRPr="002E3EB2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E3EB2">
        <w:rPr>
          <w:rFonts w:ascii="Arial" w:hAnsi="Arial" w:cs="Arial"/>
          <w:sz w:val="24"/>
          <w:szCs w:val="24"/>
        </w:rPr>
        <w:t xml:space="preserve"> ЗАТО г. Железногорск:</w:t>
      </w:r>
    </w:p>
    <w:p w:rsidR="00BE7578" w:rsidRPr="002E3EB2" w:rsidRDefault="00BE7578" w:rsidP="00BE75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EB2">
        <w:rPr>
          <w:rFonts w:ascii="Arial" w:hAnsi="Arial" w:cs="Arial"/>
          <w:sz w:val="24"/>
          <w:szCs w:val="24"/>
        </w:rPr>
        <w:t xml:space="preserve">от 31.05.2012 № 912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выплата пенсии за выслугу лет гражданам, замещавшим должности муниципальной </w:t>
      </w:r>
      <w:proofErr w:type="gramStart"/>
      <w:r w:rsidRPr="002E3EB2">
        <w:rPr>
          <w:rFonts w:ascii="Arial" w:hAnsi="Arial" w:cs="Arial"/>
          <w:sz w:val="24"/>
          <w:szCs w:val="24"/>
        </w:rPr>
        <w:t>службы</w:t>
      </w:r>
      <w:proofErr w:type="gramEnd"/>
      <w:r w:rsidRPr="002E3EB2">
        <w:rPr>
          <w:rFonts w:ascii="Arial" w:hAnsi="Arial" w:cs="Arial"/>
          <w:sz w:val="24"/>
          <w:szCs w:val="24"/>
        </w:rPr>
        <w:t xml:space="preserve"> ЗАТО г. Железногорск»;</w:t>
      </w:r>
    </w:p>
    <w:p w:rsidR="00BE7578" w:rsidRPr="002E3EB2" w:rsidRDefault="00BE7578" w:rsidP="00BE75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EB2">
        <w:rPr>
          <w:rFonts w:ascii="Arial" w:hAnsi="Arial" w:cs="Arial"/>
          <w:sz w:val="24"/>
          <w:szCs w:val="24"/>
        </w:rPr>
        <w:t xml:space="preserve">от 05.03.2014 № 504 «О внесении изменений в постановление </w:t>
      </w:r>
      <w:proofErr w:type="gramStart"/>
      <w:r w:rsidRPr="002E3EB2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E3EB2">
        <w:rPr>
          <w:rFonts w:ascii="Arial" w:hAnsi="Arial" w:cs="Arial"/>
          <w:sz w:val="24"/>
          <w:szCs w:val="24"/>
        </w:rPr>
        <w:t xml:space="preserve"> ЗАТО г. Железногорск от 31.05.2012 № 912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выплата пенсии за выслугу лет гражданам, замещавшим должности муниципальной службы ЗАТО г. Железногорск»;</w:t>
      </w:r>
    </w:p>
    <w:p w:rsidR="00BE7578" w:rsidRPr="002E3EB2" w:rsidRDefault="00BE7578" w:rsidP="00BE75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EB2">
        <w:rPr>
          <w:rFonts w:ascii="Arial" w:hAnsi="Arial" w:cs="Arial"/>
          <w:sz w:val="24"/>
          <w:szCs w:val="24"/>
        </w:rPr>
        <w:t xml:space="preserve">от 19.08.2015 № 1263 «О внесении изменений в постановление </w:t>
      </w:r>
      <w:proofErr w:type="gramStart"/>
      <w:r w:rsidRPr="002E3EB2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E3EB2">
        <w:rPr>
          <w:rFonts w:ascii="Arial" w:hAnsi="Arial" w:cs="Arial"/>
          <w:sz w:val="24"/>
          <w:szCs w:val="24"/>
        </w:rPr>
        <w:t xml:space="preserve"> ЗАТО г. Железногорск от 31.05.2012 № 912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выплата пенсии за выслугу лет гражданам, замещавшим должности муниципальной службы ЗАТО г. Железногорск»;</w:t>
      </w:r>
    </w:p>
    <w:p w:rsidR="00BE7578" w:rsidRPr="002E3EB2" w:rsidRDefault="00BE7578" w:rsidP="00BE75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3EB2">
        <w:rPr>
          <w:rFonts w:ascii="Arial" w:hAnsi="Arial" w:cs="Arial"/>
          <w:sz w:val="24"/>
          <w:szCs w:val="24"/>
        </w:rPr>
        <w:t xml:space="preserve">от 17.05.2016 № 832 «О внесении изменений в постановление </w:t>
      </w:r>
      <w:proofErr w:type="gramStart"/>
      <w:r w:rsidRPr="002E3EB2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E3EB2">
        <w:rPr>
          <w:rFonts w:ascii="Arial" w:hAnsi="Arial" w:cs="Arial"/>
          <w:sz w:val="24"/>
          <w:szCs w:val="24"/>
        </w:rPr>
        <w:t xml:space="preserve"> ЗАТО г. Железногорск от 31.05.2012 № 912 «Об утверждении </w:t>
      </w:r>
      <w:r w:rsidRPr="002E3EB2">
        <w:rPr>
          <w:rFonts w:ascii="Arial" w:hAnsi="Arial" w:cs="Arial"/>
          <w:sz w:val="24"/>
          <w:szCs w:val="24"/>
        </w:rPr>
        <w:lastRenderedPageBreak/>
        <w:t>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выплата пенсии за выслугу лет гражданам, замещавшим должности муниципальной службы ЗАТО г. Железногорск».</w:t>
      </w:r>
    </w:p>
    <w:p w:rsidR="00BE7578" w:rsidRPr="002E3EB2" w:rsidRDefault="00BE7578" w:rsidP="00BE7578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2E3EB2">
        <w:rPr>
          <w:rFonts w:ascii="Arial" w:hAnsi="Arial" w:cs="Arial"/>
          <w:sz w:val="24"/>
          <w:szCs w:val="24"/>
        </w:rPr>
        <w:t xml:space="preserve">3. Управлению делами </w:t>
      </w:r>
      <w:proofErr w:type="gramStart"/>
      <w:r w:rsidRPr="002E3EB2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E3EB2">
        <w:rPr>
          <w:rFonts w:ascii="Arial" w:hAnsi="Arial" w:cs="Arial"/>
          <w:sz w:val="24"/>
          <w:szCs w:val="24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BE7578" w:rsidRPr="002E3EB2" w:rsidRDefault="00BE7578" w:rsidP="00BE75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3EB2">
        <w:rPr>
          <w:rFonts w:ascii="Arial" w:hAnsi="Arial" w:cs="Arial"/>
          <w:sz w:val="24"/>
          <w:szCs w:val="24"/>
        </w:rPr>
        <w:t xml:space="preserve">4. Отделу общественных связей </w:t>
      </w:r>
      <w:proofErr w:type="gramStart"/>
      <w:r w:rsidRPr="002E3EB2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E3EB2">
        <w:rPr>
          <w:rFonts w:ascii="Arial" w:hAnsi="Arial" w:cs="Arial"/>
          <w:sz w:val="24"/>
          <w:szCs w:val="24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E7578" w:rsidRPr="002E3EB2" w:rsidRDefault="00BE7578" w:rsidP="00BE75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3EB2">
        <w:rPr>
          <w:rFonts w:ascii="Arial" w:hAnsi="Arial" w:cs="Arial"/>
          <w:sz w:val="24"/>
          <w:szCs w:val="24"/>
        </w:rPr>
        <w:t xml:space="preserve">5. Контроль над исполнением настоящего постановления возложить на заместителя </w:t>
      </w:r>
      <w:proofErr w:type="gramStart"/>
      <w:r w:rsidRPr="002E3EB2">
        <w:rPr>
          <w:rFonts w:ascii="Arial" w:hAnsi="Arial" w:cs="Arial"/>
          <w:sz w:val="24"/>
          <w:szCs w:val="24"/>
        </w:rPr>
        <w:t>Главы</w:t>
      </w:r>
      <w:proofErr w:type="gramEnd"/>
      <w:r w:rsidRPr="002E3EB2">
        <w:rPr>
          <w:rFonts w:ascii="Arial" w:hAnsi="Arial" w:cs="Arial"/>
          <w:sz w:val="24"/>
          <w:szCs w:val="24"/>
        </w:rPr>
        <w:t xml:space="preserve"> ЗАТО г. Железногорск по социальным вопросам В.Ю. </w:t>
      </w:r>
      <w:proofErr w:type="spellStart"/>
      <w:r w:rsidRPr="002E3EB2">
        <w:rPr>
          <w:rFonts w:ascii="Arial" w:hAnsi="Arial" w:cs="Arial"/>
          <w:sz w:val="24"/>
          <w:szCs w:val="24"/>
        </w:rPr>
        <w:t>Фомаиди</w:t>
      </w:r>
      <w:proofErr w:type="spellEnd"/>
      <w:r w:rsidRPr="002E3EB2">
        <w:rPr>
          <w:rFonts w:ascii="Arial" w:hAnsi="Arial" w:cs="Arial"/>
          <w:sz w:val="24"/>
          <w:szCs w:val="24"/>
        </w:rPr>
        <w:t xml:space="preserve">. </w:t>
      </w:r>
    </w:p>
    <w:p w:rsidR="00BE7578" w:rsidRPr="002E3EB2" w:rsidRDefault="00BE7578" w:rsidP="00BE757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E3EB2">
        <w:rPr>
          <w:rFonts w:ascii="Arial" w:hAnsi="Arial" w:cs="Arial"/>
          <w:sz w:val="24"/>
          <w:szCs w:val="24"/>
        </w:rPr>
        <w:t>6. Настоящее постановление вступает в силу после его официального опубликования</w:t>
      </w:r>
      <w:r w:rsidRPr="002E3EB2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E7578" w:rsidRPr="002E3EB2" w:rsidRDefault="00BE7578" w:rsidP="00BE757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E7578" w:rsidRPr="002E3EB2" w:rsidRDefault="00BE7578" w:rsidP="00BE757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E7578" w:rsidRPr="002E3EB2" w:rsidRDefault="00BE7578" w:rsidP="00BE757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E7578" w:rsidRPr="002E3EB2" w:rsidRDefault="00BE7578" w:rsidP="00BE757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E3EB2">
        <w:rPr>
          <w:rFonts w:ascii="Arial" w:eastAsiaTheme="minorHAnsi" w:hAnsi="Arial" w:cs="Arial"/>
          <w:sz w:val="24"/>
          <w:szCs w:val="24"/>
          <w:lang w:eastAsia="en-US"/>
        </w:rPr>
        <w:t>Глава</w:t>
      </w:r>
      <w:proofErr w:type="gramEnd"/>
      <w:r w:rsidRPr="002E3EB2">
        <w:rPr>
          <w:rFonts w:ascii="Arial" w:eastAsiaTheme="minorHAnsi" w:hAnsi="Arial" w:cs="Arial"/>
          <w:sz w:val="24"/>
          <w:szCs w:val="24"/>
          <w:lang w:eastAsia="en-US"/>
        </w:rPr>
        <w:t xml:space="preserve"> ЗАТО г. Железногорск                                                   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</w:t>
      </w:r>
      <w:r w:rsidRPr="002E3EB2">
        <w:rPr>
          <w:rFonts w:ascii="Arial" w:eastAsiaTheme="minorHAnsi" w:hAnsi="Arial" w:cs="Arial"/>
          <w:sz w:val="24"/>
          <w:szCs w:val="24"/>
          <w:lang w:eastAsia="en-US"/>
        </w:rPr>
        <w:t xml:space="preserve">И.Г. </w:t>
      </w:r>
      <w:proofErr w:type="spellStart"/>
      <w:r w:rsidRPr="002E3EB2">
        <w:rPr>
          <w:rFonts w:ascii="Arial" w:eastAsiaTheme="minorHAnsi" w:hAnsi="Arial" w:cs="Arial"/>
          <w:sz w:val="24"/>
          <w:szCs w:val="24"/>
          <w:lang w:eastAsia="en-US"/>
        </w:rPr>
        <w:t>Куксин</w:t>
      </w:r>
      <w:proofErr w:type="spellEnd"/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7578" w:rsidRDefault="00BE7578" w:rsidP="003B57E5">
      <w:pPr>
        <w:suppressAutoHyphens/>
        <w:autoSpaceDE w:val="0"/>
        <w:snapToGrid w:val="0"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</w:p>
    <w:p w:rsidR="00E040ED" w:rsidRDefault="00E040ED" w:rsidP="003B57E5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E040ED" w:rsidRDefault="00E040ED" w:rsidP="003B57E5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E040ED" w:rsidRDefault="00E040ED" w:rsidP="003B57E5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E040ED" w:rsidRDefault="00E040ED" w:rsidP="003B57E5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3B57E5" w:rsidRPr="003B57E5" w:rsidRDefault="003B57E5" w:rsidP="003B57E5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B57E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B57E5" w:rsidRPr="003B57E5" w:rsidRDefault="003B57E5" w:rsidP="003B57E5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  <w:r w:rsidRPr="003B57E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B57E5" w:rsidRPr="003B57E5" w:rsidRDefault="003B57E5" w:rsidP="003B57E5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  <w:r w:rsidRPr="003B57E5">
        <w:rPr>
          <w:rFonts w:ascii="Arial" w:hAnsi="Arial" w:cs="Arial"/>
          <w:sz w:val="24"/>
          <w:szCs w:val="24"/>
        </w:rPr>
        <w:t>ЗАТО г. Железногорск</w:t>
      </w:r>
    </w:p>
    <w:p w:rsidR="003B57E5" w:rsidRPr="003B57E5" w:rsidRDefault="003B57E5" w:rsidP="003B57E5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  <w:r w:rsidRPr="003B57E5">
        <w:rPr>
          <w:rFonts w:ascii="Arial" w:hAnsi="Arial" w:cs="Arial"/>
          <w:sz w:val="24"/>
          <w:szCs w:val="24"/>
        </w:rPr>
        <w:t>от 25.05.2018 № 1004</w:t>
      </w:r>
    </w:p>
    <w:p w:rsidR="003B57E5" w:rsidRPr="003B57E5" w:rsidRDefault="003B57E5" w:rsidP="003B57E5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35"/>
        <w:gridCol w:w="84"/>
        <w:gridCol w:w="6379"/>
      </w:tblGrid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Наименование административного регламента</w:t>
            </w:r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Административный регламент 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</w:rPr>
              <w:t xml:space="preserve"> ЗАТО г. Железногорск по предоставлению муниципальной услуги «Ежемесячная выплата пенсии за выслугу лет гражданам, замещавшим муниципальные должности ЗАТО Железногорск, должности муниципальной службы ЗАТО Железногорск»</w:t>
            </w:r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Общие положения</w:t>
            </w: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1.1. Предмет регулирования регламента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left="34" w:firstLine="28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Административный регламент по предоставлению муниципальной услуги «Ежемесячная выплата пенсии за выслугу лет гражданам, замещавшим муниципальные 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</w:rPr>
              <w:t>должности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</w:rPr>
              <w:t xml:space="preserve"> ЗАТО Железногорск, должности муниципальной службы ЗАТО Железногорск» (далее – административный регламент, муниципальная услуга) определяет стандарт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предоставления муниципальной услуги</w:t>
            </w:r>
            <w:r w:rsidRPr="003B57E5">
              <w:rPr>
                <w:rFonts w:ascii="Arial" w:hAnsi="Arial" w:cs="Arial"/>
                <w:sz w:val="24"/>
                <w:szCs w:val="24"/>
              </w:rPr>
              <w:t>, сроки и последовательность административных процедур при предоставлении муниципальной услуги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1.2. Круг заявителей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Заявителями на предоставление муниципальной услуги являются граждане, замещавшие муниципальные 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</w:rPr>
              <w:t>должности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</w:rPr>
              <w:t xml:space="preserve"> ЗАТО Железногорск на постоянной основе, граждане, замещавшие должности муниципальной службы ЗАТО Железногорск, предусмотренные </w:t>
            </w:r>
            <w:hyperlink r:id="rId8" w:history="1">
              <w:r w:rsidRPr="003B57E5">
                <w:rPr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3B57E5">
              <w:rPr>
                <w:rFonts w:ascii="Arial" w:hAnsi="Arial" w:cs="Arial"/>
                <w:sz w:val="24"/>
                <w:szCs w:val="24"/>
              </w:rPr>
              <w:t xml:space="preserve"> Красноярского края от 27.12.2005 № 17-4354 «О Реестре должностей муниципальной службы»;</w:t>
            </w:r>
          </w:p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граждане, уволенные до 01.01.1998 из 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</w:rPr>
              <w:t xml:space="preserve"> ЗАТО г. Железногорск, ее отделов, управлений и комитетов, в порядке и на условиях, предусмотренных </w:t>
            </w:r>
            <w:hyperlink r:id="rId9" w:history="1">
              <w:r w:rsidRPr="003B57E5">
                <w:rPr>
                  <w:rFonts w:ascii="Arial" w:hAnsi="Arial" w:cs="Arial"/>
                  <w:sz w:val="24"/>
                  <w:szCs w:val="24"/>
                </w:rPr>
                <w:t>пунктами 1-3 статьи 9</w:t>
              </w:r>
            </w:hyperlink>
            <w:r w:rsidRPr="003B57E5">
              <w:rPr>
                <w:rFonts w:ascii="Arial" w:hAnsi="Arial" w:cs="Arial"/>
                <w:sz w:val="24"/>
                <w:szCs w:val="24"/>
              </w:rPr>
              <w:t xml:space="preserve"> Закона Красноярского края от 24.04.2008 № 5-1565 «Об особенностях правового регулирования муниципальной службы в Красноярском крае» 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1.3. Требования к порядку 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информирования 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о предоставлении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Информирование о порядке предоставления муниципальной услуги осуществляется уполномоченным органом – </w:t>
            </w:r>
            <w:r w:rsidRPr="003B57E5">
              <w:rPr>
                <w:rFonts w:ascii="Arial" w:hAnsi="Arial" w:cs="Arial"/>
                <w:sz w:val="24"/>
                <w:szCs w:val="24"/>
              </w:rPr>
              <w:t>Управлением социальной защиты населения  Администрации закрытого административно-территориального образования город Железногорск (УСЗН Администрации ЗАТО г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</w:rPr>
              <w:t xml:space="preserve">елезногорск),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которое является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отраслевым (функциональным) органом Администрации ЗАТО г. Железногорск (далее – Уполномоченный орган)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Место нахождения Уполномоченного органа: 662971, Красноярский край, ЗАТО Железногорск, г.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Железногорск, улица Андреева, 21а, УСЗН Администрации ЗАТО г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.Ж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елезногорск.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График работы: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понедельник – пятница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с 8.30 до 17.30, перерыв с 12.30 до 13.30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суббота, воскресенье - выходные дни.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График работы: 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понедельник – вторник с 8.00 до 18.00, 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среда с 8.00 до 20.00, 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четверг – пятница с 8.00 до 18.00,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суббота – с 8.00 до 17.00,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воскресенье - выходной день.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Способы получения информации о месте нахождения и графике работы Уполномоченного органа и МФЦ: 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Уполномоченного органа,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МФЦ;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на вывеске у входа в здание Уполномоченного органа, МФЦ;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при устном обращении заявителей по телефону;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при личном устном обращении заявителей;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путем направления ответов заявителям на их письменные запросы;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Справочные телефоны Уполномоченного органа: 8 (3919) 72-57-96</w:t>
            </w:r>
            <w:r w:rsidRPr="003B57E5">
              <w:rPr>
                <w:rFonts w:ascii="Arial" w:hAnsi="Arial" w:cs="Arial"/>
                <w:sz w:val="24"/>
                <w:szCs w:val="24"/>
              </w:rPr>
              <w:t>, 8 (3919) 74-53-62.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Адрес официального сайта муниципального образования «Закрытое административно-территориальное образование Железногорск Красноярского края»: </w:t>
            </w:r>
            <w:hyperlink r:id="rId10" w:history="1">
              <w:r w:rsidRPr="003B57E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admk26.ru</w:t>
              </w:r>
            </w:hyperlink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Адрес официального сайта Уполномоченного органа: </w:t>
            </w:r>
            <w:hyperlink r:id="rId11" w:history="1">
              <w:proofErr w:type="spellStart"/>
              <w:r w:rsidRPr="003B57E5">
                <w:rPr>
                  <w:rFonts w:ascii="Arial" w:hAnsi="Arial" w:cs="Arial"/>
                  <w:sz w:val="24"/>
                  <w:szCs w:val="24"/>
                  <w:u w:val="single"/>
                  <w:lang w:val="en-US" w:eastAsia="ar-SA"/>
                </w:rPr>
                <w:t>uszn</w:t>
              </w:r>
              <w:proofErr w:type="spellEnd"/>
              <w:r w:rsidRPr="003B57E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71.ru</w:t>
              </w:r>
            </w:hyperlink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Адрес электронной почты Уполномоченного органа: </w:t>
            </w:r>
            <w:hyperlink r:id="rId12" w:history="1">
              <w:r w:rsidRPr="003B57E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secretar@uszn71.ru</w:t>
              </w:r>
            </w:hyperlink>
            <w:r w:rsidRPr="003B57E5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.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Справочные телефоны МФЦ: 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8 (3919) 76-95-23, 8 (3919) 76-95-24.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Адрес официального сайта: </w:t>
            </w:r>
            <w:hyperlink r:id="rId13" w:history="1">
              <w:r w:rsidRPr="003B57E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24</w:t>
              </w:r>
              <w:proofErr w:type="spellStart"/>
              <w:r w:rsidRPr="003B57E5">
                <w:rPr>
                  <w:rFonts w:ascii="Arial" w:hAnsi="Arial" w:cs="Arial"/>
                  <w:sz w:val="24"/>
                  <w:szCs w:val="24"/>
                  <w:u w:val="single"/>
                  <w:lang w:val="en-US" w:eastAsia="ar-SA"/>
                </w:rPr>
                <w:t>mfc</w:t>
              </w:r>
              <w:proofErr w:type="spellEnd"/>
              <w:r w:rsidRPr="003B57E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3B57E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ru</w:t>
              </w:r>
              <w:proofErr w:type="spellEnd"/>
            </w:hyperlink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Адрес электронной почты МФЦ: </w:t>
            </w:r>
            <w:hyperlink r:id="rId14" w:history="1">
              <w:r w:rsidRPr="003B57E5">
                <w:rPr>
                  <w:rFonts w:ascii="Arial" w:hAnsi="Arial" w:cs="Arial"/>
                  <w:sz w:val="24"/>
                  <w:szCs w:val="24"/>
                  <w:u w:val="single"/>
                  <w:lang w:val="en-US" w:eastAsia="ar-SA"/>
                </w:rPr>
                <w:t>info</w:t>
              </w:r>
              <w:r w:rsidRPr="003B57E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@24</w:t>
              </w:r>
              <w:proofErr w:type="spellStart"/>
              <w:r w:rsidRPr="003B57E5">
                <w:rPr>
                  <w:rFonts w:ascii="Arial" w:hAnsi="Arial" w:cs="Arial"/>
                  <w:sz w:val="24"/>
                  <w:szCs w:val="24"/>
                  <w:u w:val="single"/>
                  <w:lang w:val="en-US" w:eastAsia="ar-SA"/>
                </w:rPr>
                <w:t>mfc</w:t>
              </w:r>
              <w:proofErr w:type="spellEnd"/>
              <w:r w:rsidRPr="003B57E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3B57E5">
                <w:rPr>
                  <w:rFonts w:ascii="Arial" w:hAnsi="Arial" w:cs="Arial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3B57E5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.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Красноярского края»;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при устном обращении заявителей по телефону;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при личном устном обращении заявителей;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путем направления ответов заявителям на их письменные запросы;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информация размещается на бумажных носителях – на информационных стендах в местах предоставления муниципальной услуги (в помещении Уполномоченного органа);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28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электронном виде – на официальном сайте муниципального образования «Закрытое административно-территориальное образование Железногорск Красноярского края» </w:t>
            </w:r>
            <w:hyperlink r:id="rId15" w:history="1">
              <w:r w:rsidRPr="003B57E5">
                <w:rPr>
                  <w:rFonts w:ascii="Arial" w:hAnsi="Arial" w:cs="Arial"/>
                  <w:sz w:val="24"/>
                  <w:szCs w:val="24"/>
                  <w:u w:val="single"/>
                  <w:lang w:eastAsia="ar-SA"/>
                </w:rPr>
                <w:t>admk26.ru</w:t>
              </w:r>
            </w:hyperlink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 (далее - Единый портал):</w:t>
            </w:r>
            <w:r w:rsidRPr="003B57E5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 xml:space="preserve"> gosuslugi.ru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 на </w:t>
            </w:r>
            <w:r w:rsidRPr="003B57E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краевом портале государственных и муниципальных услуг (Краевой портал) </w:t>
            </w:r>
            <w:r w:rsidRPr="003B57E5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go</w:t>
            </w:r>
            <w:r w:rsidRPr="003B57E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>suslugi.krskstate.ru.</w:t>
            </w:r>
          </w:p>
          <w:p w:rsidR="003B57E5" w:rsidRPr="003B57E5" w:rsidRDefault="003B57E5" w:rsidP="003B57E5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При обращении заявителя лично или по телефону должностными лицами Уполномоченного органа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 МФЦ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соответствии с поступившим обращением 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может быть предоставлена информация о месте нахождения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Уполномоченного органа,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МФЦ (почтовые адреса, графики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</w:t>
            </w:r>
            <w:proofErr w:type="gramEnd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 нормативных правовых актах Российской Федерации, Красноярского края, муниципальных правовых </w:t>
            </w: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актах</w:t>
            </w:r>
            <w:proofErr w:type="gramEnd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ЗАТО Железногорск,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сайте Уполномоченного органа информации по вопросам предоставления муниципальной услуги; о порядке обжалования действий или бездействия должностных лиц Уполномоченного органа, предоставляющего муниципальную услугу.</w:t>
            </w:r>
          </w:p>
          <w:p w:rsidR="003B57E5" w:rsidRPr="003B57E5" w:rsidRDefault="003B57E5" w:rsidP="003B57E5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Информация о предоставлении муниципальной услуги предоставляется бесплатно.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Информация о предоставлении 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3B57E5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услуги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размещается в Единой государственной системе социального обеспечения. Размещение (получение) указанной информации в Единой государственной системе социального обеспечения осуществляется в соответствии с Федеральным законом от 17.07.1999 № 178-ФЗ «О государственной социальной помощи»</w:t>
            </w:r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Стандарт предоставления муниципальной услуги</w:t>
            </w: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2.1. Н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аименование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аименование муниципальной услуги -  е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жемесячная выплата пенсии за выслугу лет гражданам, замещавшим муниципальные 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</w:rPr>
              <w:t>должности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</w:rPr>
              <w:t xml:space="preserve"> ЗАТО Железногорск, должности муниципальной службы ЗАТО Железногорск</w:t>
            </w: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2.2. На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именование органа, предоставляющего муниципальную услугу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Предоставление муниципальной услуги осуществляется Уполномоченным органом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- УСЗН Администрации ЗАТО г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</w:rPr>
              <w:t>елезногорск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. </w:t>
            </w:r>
            <w:r w:rsidRPr="003B57E5">
              <w:rPr>
                <w:rFonts w:ascii="Arial" w:eastAsia="Calibri" w:hAnsi="Arial" w:cs="Arial"/>
                <w:sz w:val="24"/>
                <w:szCs w:val="24"/>
              </w:rPr>
      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      </w:r>
            <w:proofErr w:type="gramStart"/>
            <w:r w:rsidRPr="003B57E5">
              <w:rPr>
                <w:rFonts w:ascii="Arial" w:eastAsia="Calibri" w:hAnsi="Arial" w:cs="Arial"/>
                <w:sz w:val="24"/>
                <w:szCs w:val="24"/>
              </w:rPr>
              <w:t>депутатов</w:t>
            </w:r>
            <w:proofErr w:type="gramEnd"/>
            <w:r w:rsidRPr="003B57E5">
              <w:rPr>
                <w:rFonts w:ascii="Arial" w:eastAsia="Calibri" w:hAnsi="Arial" w:cs="Arial"/>
                <w:sz w:val="24"/>
                <w:szCs w:val="24"/>
              </w:rPr>
              <w:t xml:space="preserve"> ЗАТО г. Железногорск</w:t>
            </w: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2.3. Р</w:t>
            </w:r>
            <w:r w:rsidRPr="003B57E5">
              <w:rPr>
                <w:rFonts w:ascii="Arial" w:hAnsi="Arial" w:cs="Arial"/>
                <w:sz w:val="24"/>
                <w:szCs w:val="24"/>
              </w:rPr>
              <w:t>езультат предоставления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Результатом предоставления муниципальной услуги является: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принятие решения о н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азначении  ежемесячной выплаты пенсии за выслугу лет гражданам, замещавшим муниципальные 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</w:rPr>
              <w:t>должности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</w:rPr>
              <w:t xml:space="preserve"> ЗАТО Железногорск, должности муниципальной службы ЗАТО Железногорск;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б) принятие решения об отказе в н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азначении  ежемесячной выплаты пенсии за выслугу лет гражданам, замещавшим муниципальные 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</w:rPr>
              <w:t>должности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</w:rPr>
              <w:t xml:space="preserve"> ЗАТО Железногорск, должности муниципальной службы ЗАТО Железногорск</w:t>
            </w:r>
          </w:p>
        </w:tc>
      </w:tr>
      <w:tr w:rsidR="003B57E5" w:rsidRPr="003B57E5" w:rsidTr="003B57E5">
        <w:trPr>
          <w:trHeight w:val="1252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2.4. Срок предоставления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Пенсия за выслугу лет назначается к страховой пенсии по старости либо к страховой пенсии по инвалидности, назначенной в соответствии с </w:t>
            </w:r>
            <w:hyperlink r:id="rId16" w:history="1">
              <w:r w:rsidRPr="003B57E5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«О страховых пенсиях», либо к страховой пенсии по старости, досрочно назначенной в соответствии с </w:t>
            </w:r>
            <w:hyperlink r:id="rId17" w:history="1">
              <w:r w:rsidRPr="003B57E5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Законом</w:t>
              </w:r>
            </w:hyperlink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Российской Федерации «О занятости населения в Российской Федерации», по заявлению гражданина, претендующего на пенсию за выслугу лет. </w:t>
            </w:r>
            <w:proofErr w:type="gramEnd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Пенсия за выслугу лет к страховой пенсии по старости назначается пожизненно, а к страховой пенсии по инвалидности - на период выплаты страховой пенсии по инвалидности.</w:t>
            </w:r>
            <w:bookmarkStart w:id="1" w:name="sub_27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Решение о назначении (отказе в назначении) </w:t>
            </w:r>
            <w:r w:rsidRPr="003B57E5">
              <w:rPr>
                <w:rFonts w:ascii="Arial" w:hAnsi="Arial" w:cs="Arial"/>
                <w:sz w:val="24"/>
                <w:szCs w:val="24"/>
              </w:rPr>
              <w:lastRenderedPageBreak/>
              <w:t>пенсии за выслугу лет принимается руководителем Уполномоченного органа не позднее 1 месяца со дня регистрации заявления.</w:t>
            </w:r>
            <w:bookmarkEnd w:id="1"/>
            <w:r w:rsidRPr="003B57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Срок исправления ошибок и опечаток в документах, являющихся результатом предоставления муниципальной услуги, составляет 2 рабочих дня с момента выявления ошибок либо опечаток в документах</w:t>
            </w: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2.5. Правовые основания для предоставления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Правовыми основаниями для предоставления муниципальной услуги являются:</w:t>
            </w:r>
          </w:p>
          <w:p w:rsidR="003B57E5" w:rsidRPr="003B57E5" w:rsidRDefault="00BE7578" w:rsidP="003B57E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3B57E5" w:rsidRPr="003B57E5">
                <w:rPr>
                  <w:rFonts w:ascii="Arial" w:hAnsi="Arial" w:cs="Arial"/>
                  <w:sz w:val="24"/>
                  <w:szCs w:val="24"/>
                </w:rPr>
                <w:t>Конституция</w:t>
              </w:r>
            </w:hyperlink>
            <w:r w:rsidR="003B57E5" w:rsidRPr="003B57E5">
              <w:rPr>
                <w:rFonts w:ascii="Arial" w:hAnsi="Arial" w:cs="Arial"/>
                <w:sz w:val="24"/>
                <w:szCs w:val="24"/>
              </w:rPr>
              <w:t xml:space="preserve"> Российской Федерации («Российская газета» № 237, 25.12.1993);</w:t>
            </w:r>
          </w:p>
          <w:p w:rsidR="003B57E5" w:rsidRPr="003B57E5" w:rsidRDefault="003B57E5" w:rsidP="003B57E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Гражданский кодекс Российской Федерации: часть 1 («Российская газета», № 238-239, 08.12.1994), часть 2 («Российская газета», № 23, 06.02.1996, № 24, 07.02.1996, № 25, 08.02.1996);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(Российская газета,  № 95, 05.05.2006);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Федеральный закон от 27.07.2006 № 152-ФЗ                  «О персональных данных»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(Российская газета, № 165, 27.07.2006);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(Российская газета, № 47, 07.03.2007)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3B57E5" w:rsidRPr="003B57E5" w:rsidRDefault="003B57E5" w:rsidP="003B57E5">
            <w:pPr>
              <w:shd w:val="clear" w:color="auto" w:fill="FFFFFF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3B57E5" w:rsidRPr="003B57E5" w:rsidRDefault="003B57E5" w:rsidP="003B57E5">
            <w:pPr>
              <w:shd w:val="clear" w:color="auto" w:fill="FFFFFF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Постановление Главного государственного санитарного врача Российской Федерации от 27.05.2016 № 69 «Об утверждении 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 («Бюллетень нормативных актов федеральных органов исполнительной власти», № 38, 19.09.2016);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Закон Красноярского края от 24.04.2008 № 5-1565 «Об особенностях правового регулирования муниципальной службы в Красноярском крае» (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«Краевой вестник», № 52(353), 16.05.2008); 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Закон Красноярского края 26.06.2008 № 6-1832 «О гарантиях осуществления полномочий депутата, члена выборного органа местного самоуправления, выборного должностного лица местного </w:t>
            </w:r>
            <w:r w:rsidRPr="003B57E5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в Красноярском крае» («Ведомости высших органов государственной власти Красноярского края, №35(256), 14.07.2008);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Устав муниципального образования «Закрытое административно-территориальное образование Железногорск Красноярского края» («Город и горожане», № 61, 04.08.2011);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решение Совета 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депутатов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(«Город и горожане», № 43, 03.06.2010)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решение Совета 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</w:rPr>
              <w:t>депутатов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</w:rPr>
              <w:t xml:space="preserve"> ЗАТО г. Железногорск от 23.03.2017 № 17-70Р «Об утверждении Положения «О порядке назначения, перерасчета размера и выплаты пенсии за выслугу лет гражданам, замещавшим муниципальные должности ЗАТО Железногорск, должности муниципальной службы ЗАТО Железногорск» («Город и горожане», № 13, 30.03.2017);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постановление 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Администрации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(«Город и горожане», № 87, 07.11.2013);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постановление 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Администрации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(«Город и горожане», № 23, 07.06.2018)</w:t>
            </w: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нормативными</w:t>
            </w:r>
            <w:proofErr w:type="gramEnd"/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7070BB" w:rsidRDefault="007070BB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7070BB" w:rsidRDefault="007070BB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7070BB" w:rsidRDefault="007070BB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7070BB" w:rsidRDefault="007070BB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7070BB" w:rsidRDefault="007070BB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7070BB" w:rsidRDefault="007070BB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7070BB" w:rsidRPr="003B57E5" w:rsidRDefault="007070BB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BE7578" w:rsidRDefault="00BE7578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BE7578" w:rsidRDefault="00BE7578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BE7578" w:rsidRDefault="00BE7578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BE7578" w:rsidRDefault="00BE7578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BE7578" w:rsidRDefault="00BE7578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BE7578" w:rsidRDefault="00BE7578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BE7578" w:rsidRDefault="00BE7578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BE7578" w:rsidRDefault="00BE7578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BE7578" w:rsidRDefault="00BE7578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BE7578" w:rsidRDefault="00BE7578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BE7578" w:rsidRDefault="00BE7578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BE7578" w:rsidRDefault="00BE7578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BE7578" w:rsidRDefault="00BE7578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BE7578" w:rsidRDefault="00BE7578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BE7578" w:rsidRPr="003B57E5" w:rsidRDefault="00BE7578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Запрещается требовать от заявителя: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Для получения муниципальной услуги заявитель вправе по своему выбору обратиться в Уполномоченный орган или в МФЦ.</w:t>
            </w:r>
          </w:p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Граждане, замещавшие должности муниципальной </w:t>
            </w:r>
            <w:proofErr w:type="gramStart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службы</w:t>
            </w:r>
            <w:proofErr w:type="gramEnd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ЗАТО Железногорск, подают письменное заявление о назначении пенсии за выслугу лет, в котором также выражают свое согласие на обработку персональных данных, по форме согласно </w:t>
            </w:r>
            <w:hyperlink w:anchor="sub_1001" w:history="1">
              <w:r w:rsidRPr="003B57E5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Приложению 1</w:t>
              </w:r>
            </w:hyperlink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3B57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к </w:t>
            </w:r>
            <w:hyperlink w:anchor="sub_1000" w:history="1">
              <w:r w:rsidRPr="003B57E5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Положению</w:t>
              </w:r>
            </w:hyperlink>
            <w:r w:rsidRPr="003B57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«О порядке назначения, перерасчета размера и выплаты пенсии</w:t>
            </w: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3B57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за выслугу лет гражданам, замещавшим</w:t>
            </w: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3B57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муниципальные должности ЗАТО Железногорск, должности муниципальной службы ЗАТО Железногорск», утвержденным</w:t>
            </w: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решением Совета депутатов ЗАТО г. Железногорск от 23.03.2017 № 17-70Р.</w:t>
            </w:r>
          </w:p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Граждане, замещавшие муниципальные </w:t>
            </w:r>
            <w:proofErr w:type="gramStart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должности</w:t>
            </w:r>
            <w:proofErr w:type="gramEnd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ЗАТО Железногорск на постоянной основе, подают письменное заявление о назначении пенсии за выслугу лет, в котором также выражают свое согласие на обработку персональных данных, по форме </w:t>
            </w: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согласно </w:t>
            </w:r>
            <w:hyperlink w:anchor="sub_1002" w:history="1">
              <w:r w:rsidRPr="003B57E5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Приложению 2</w:t>
              </w:r>
            </w:hyperlink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3B57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к </w:t>
            </w:r>
            <w:hyperlink w:anchor="sub_1000" w:history="1">
              <w:r w:rsidRPr="003B57E5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Положению</w:t>
              </w:r>
            </w:hyperlink>
            <w:r w:rsidRPr="003B57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«О порядке назначения, перерасчета размера и выплаты пенсии</w:t>
            </w: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3B57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за выслугу лет гражданам, замещавшим</w:t>
            </w: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3B57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муниципальные должности ЗАТО Железногорск, должности муниципальной службы ЗАТО Железногорск», утвержденным</w:t>
            </w: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решением Совета </w:t>
            </w:r>
            <w:proofErr w:type="gramStart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депутатов</w:t>
            </w:r>
            <w:proofErr w:type="gramEnd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ЗАТО г. Железногорск от 23.03.2017 № 17-70Р.</w:t>
            </w:r>
          </w:p>
          <w:p w:rsidR="003B57E5" w:rsidRPr="003B57E5" w:rsidRDefault="003B57E5" w:rsidP="003B57E5">
            <w:pPr>
              <w:suppressAutoHyphens/>
              <w:autoSpaceDE w:val="0"/>
              <w:ind w:firstLine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К заявлению прилагаются паспорт или другой документ, удостоверяющий личность, и его копия; паспорт или другой документ, удостоверяющий личность, представителя заявителя, и документ, подтверждающий его полномочия по представлению интересов заявителя (в случае представления документов представителем заявителя) и их копии; трудовая книжка и ее копия. </w:t>
            </w:r>
          </w:p>
          <w:p w:rsidR="003B57E5" w:rsidRPr="003B57E5" w:rsidRDefault="003B57E5" w:rsidP="003B57E5">
            <w:pPr>
              <w:suppressAutoHyphens/>
              <w:autoSpaceDE w:val="0"/>
              <w:ind w:firstLine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Подлинники документов после сличения с их копиями возвращаются заявителю.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После регистрации заявления о предоставлении муниципальной услуги Уполномоченный орган</w:t>
            </w:r>
            <w:r w:rsidRPr="003B57E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ar-SA"/>
              </w:rPr>
              <w:t xml:space="preserve">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</w:t>
            </w: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запрашивает в соответствующих государственных органах, органах местного самоуправления и иных органах (организациях) следующие документы: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а) заверенную копию распоряжения об освобождении от замещаемой должности муниципальной </w:t>
            </w:r>
            <w:proofErr w:type="gramStart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службы</w:t>
            </w:r>
            <w:proofErr w:type="gramEnd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ЗАТО Железногорск и увольнении с муниципальной службы;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б) заверенную копию военного билета (для граждан, проходивших военную службу на должностях, период службы в которых включается в стаж муниципальной службы для назначения пенсии за выслугу лет);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в) сведения о размере страховой пенсии по старости (инвалидности) на момент подачи заявления о назначении пенсии за выслугу лет;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г) справку о размере среднемесячного заработка муниципального служащего (для граждан, замещавших должности муниципальной </w:t>
            </w:r>
            <w:proofErr w:type="gramStart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службы</w:t>
            </w:r>
            <w:proofErr w:type="gramEnd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ЗАТО Железногорск); 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д) сведения о размере месячного денежного вознаграждения (для депутатов, выборных должностных лиц местного самоуправления, осуществлявших свои полномочия на постоянной основе);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е) справку об оплате труда (для граждан, уволенных до 01.01.1998 из </w:t>
            </w:r>
            <w:proofErr w:type="gramStart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Администрации</w:t>
            </w:r>
            <w:proofErr w:type="gramEnd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ЗАТО г. </w:t>
            </w: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Железногорск, ее отделов, управлений и комитетов);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ж) справку о периодах службы (работы), учитываемых для назначения пенсии за выслугу лет, с указанием стажа муниципальной </w:t>
            </w:r>
            <w:proofErr w:type="gramStart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службы</w:t>
            </w:r>
            <w:proofErr w:type="gramEnd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ЗАТО Железногорск;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з) другие документы, подтверждающие периоды, включаемые в стаж муниципальной </w:t>
            </w:r>
            <w:proofErr w:type="gramStart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службы</w:t>
            </w:r>
            <w:proofErr w:type="gramEnd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ЗАТО Железногорск;</w:t>
            </w:r>
          </w:p>
          <w:p w:rsidR="003B57E5" w:rsidRPr="003B57E5" w:rsidRDefault="003B57E5" w:rsidP="003B57E5">
            <w:pPr>
              <w:suppressAutoHyphens/>
              <w:autoSpaceDE w:val="0"/>
              <w:ind w:firstLine="3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и) документ, подтверждающий регистрацию в системе обязательного пенсионного страхования.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своему желанию,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документы.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Ответственность за достоверность представленных сведений о среднемесячном заработке гражданина, замещавшего муниципальные </w:t>
            </w:r>
            <w:proofErr w:type="gramStart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должности</w:t>
            </w:r>
            <w:proofErr w:type="gramEnd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ЗАТО Железногорск на постоянной основе, гражданина, замещавшего должности муниципальной службы ЗАТО Железногорск, о стаже муниципальной службы ЗАТО Железногорск возлагается на руководителей соответствующих государственных органов, органов местного самоуправления ЗАТО Железногорск, учреждений и организаций.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6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      </w:r>
            <w:proofErr w:type="gramEnd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2.7. Ис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черпывающий перечень оснований для отказа в приеме документов,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Оснований для отказа в приеме документов, необходимых для предоставления муниципальной услуги, не предусмотрено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2.8. И</w:t>
            </w: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Основанием для приостановления предоставления муниципальной услуги является наступление у получателя муниципальной услуги следующих обстоятельств:</w:t>
            </w:r>
          </w:p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для граждан, замещавших должности муниципальной </w:t>
            </w:r>
            <w:proofErr w:type="gramStart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службы</w:t>
            </w:r>
            <w:proofErr w:type="gramEnd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ЗАТО Железногорск - прохождение государственной службы Российской Федерации, замещение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работа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гражданских служащих, а также в случае прекращения гражданства Российской Федерации; </w:t>
            </w:r>
          </w:p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для граждан, замещавших муниципальные </w:t>
            </w:r>
            <w:proofErr w:type="gramStart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должности</w:t>
            </w:r>
            <w:proofErr w:type="gramEnd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ЗАТО Железногорск на постоянной основе - замещение ими государственной должности Российской Федерации, государственной должности субъекта Российской Федерации, выборной муниципальной должности, должности федеральной государственной службы, должности государственной гражданской службы субъекта Российской Федерации, муниципальной должности, должности муниципальной службы, а также в случае прекращения гражданства Российской Федерации.</w:t>
            </w:r>
          </w:p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Основанием для принятия решения об отказе в предоставлении муниципальной услуги гражданам, замещавшим должности муниципальной </w:t>
            </w:r>
            <w:proofErr w:type="gramStart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службы</w:t>
            </w:r>
            <w:proofErr w:type="gramEnd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ЗАТО Железногорск, и гражданам, уволенным до 01.01.1998, является несоблюдение условий ее предоставления, предусмотренных </w:t>
            </w:r>
            <w:hyperlink r:id="rId19" w:history="1">
              <w:r w:rsidRPr="003B57E5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пунктами 1-3 статьи 9</w:t>
              </w:r>
            </w:hyperlink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Закона края «Об особенностях правового регулирования муниципальной службы в Красноярском крае».</w:t>
            </w:r>
          </w:p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Основанием для принятия решения об отказе в предоставлении муниципальной услуги гражданам, замещавшим муниципальные </w:t>
            </w:r>
            <w:proofErr w:type="gramStart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должности</w:t>
            </w:r>
            <w:proofErr w:type="gramEnd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ЗАТО Железногорск на постоянной основе, является несоблюдение условий ее предоставления, предусмотренных </w:t>
            </w:r>
            <w:hyperlink r:id="rId20" w:history="1">
              <w:r w:rsidRPr="003B57E5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пунктами 1-2 статьи 72</w:t>
              </w:r>
            </w:hyperlink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Устава ЗАТО Железногорск</w:t>
            </w: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За предоставление муниципальной услуги государственная пошлина или иная плата не взимается</w:t>
            </w:r>
          </w:p>
          <w:p w:rsidR="003B57E5" w:rsidRPr="003B57E5" w:rsidRDefault="003B57E5" w:rsidP="003B57E5">
            <w:pPr>
              <w:suppressAutoHyphens/>
              <w:autoSpaceDE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Плата за предоставление услуг, которые являются необходимыми и обязательными для предоставления муниципальной услуги, не предусмотрена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2.12. М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Максимальное время ожидания в очереди при подаче заявителем заявления (запроса) о предоставлении муниципальной услуги и при получении результата о предоставлении муниципальной услуги составляет 15 минут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2.13.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bookmarkStart w:id="2" w:name="sub_1044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Заявление и документы, необходимые для предоставления муниципальной услуги, предусмотренные </w:t>
            </w:r>
            <w:hyperlink w:anchor="sub_1025" w:history="1">
              <w:r w:rsidRPr="003B57E5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пунктом</w:t>
              </w:r>
            </w:hyperlink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2.6 настоящего административного регламента (далее - необходимые документы), могут быть поданы непосредственно в Уполномоченный орган или через МФЦ.</w:t>
            </w:r>
            <w:bookmarkEnd w:id="2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Заявление и документы, необходимые для предоставления муниципальной услуги, подаются через МФЦ в порядке, установленном </w:t>
            </w:r>
            <w:hyperlink r:id="rId21" w:history="1">
              <w:r w:rsidRPr="003B57E5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Правилами</w:t>
              </w:r>
            </w:hyperlink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организации деятельности многофункциональных центров предоставления государственных и муниципальных услуг, утвержденными </w:t>
            </w:r>
            <w:hyperlink r:id="rId22" w:history="1">
              <w:r w:rsidRPr="003B57E5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постановлением</w:t>
              </w:r>
            </w:hyperlink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Правительства Российской Федерации от 22.12.2012 № 1376.</w:t>
            </w:r>
            <w:bookmarkStart w:id="3" w:name="sub_1045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bookmarkStart w:id="4" w:name="sub_1046"/>
            <w:bookmarkEnd w:id="3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Заявление, принятое лично от заявителя, регистрируется должностным лицом Уполномоченного органа в день его приема при 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условии одновременного предъявления (представления) соответствующих необходимых документов.</w:t>
            </w:r>
            <w:bookmarkEnd w:id="4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случае подачи заявления с необходимыми документами через МФЦ, датой приема и регистрации считается дата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передачи заявления с документами из МФЦ в Уполномоченный орган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Заявление и необходимые документы, принятые МФЦ, направляются в Уполномоченный орган в электронной форме не позднее 1 рабочего дня, следующего за днем приема заявления и документов, с последующим подтверждением на бумажном носителе, в соответствии с Соглашением о взаимодействии между МФЦ и </w:t>
            </w: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Администрацией</w:t>
            </w:r>
            <w:proofErr w:type="gramEnd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ЗАТО г. Железногорск </w:t>
            </w: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 xml:space="preserve">2.14. </w:t>
            </w:r>
            <w:proofErr w:type="gramStart"/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защите инвалидов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Помещение должно быть оборудовано:</w:t>
            </w:r>
          </w:p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противопожарной системой и средствами пожаротушения;</w:t>
            </w:r>
          </w:p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средствами оповещения о возникновении чрезвычайной ситуации.</w:t>
            </w:r>
          </w:p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Помещение Уполномоченного органа должно быть оборудовано информационной вывеской о наименовании органа.</w:t>
            </w:r>
          </w:p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Фасад помещения должен быть оборудован осветительными приборами.</w:t>
            </w:r>
          </w:p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Вход в помещение должен обеспечивать свободный доступ граждан, а также должен быть оборудован широкими проходами, специальными ограждениями и перилами, пандусами для передвижения кресел-колясок.</w:t>
            </w:r>
          </w:p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Передвижение по помещению не должно создавать затруднений для лиц с ограниченными возможностями здоровья, включая тех, кто использует кресла-коляски. </w:t>
            </w:r>
          </w:p>
          <w:p w:rsidR="003B57E5" w:rsidRPr="003B57E5" w:rsidRDefault="003B57E5" w:rsidP="003B57E5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3B57E5" w:rsidRPr="003B57E5" w:rsidRDefault="003B57E5" w:rsidP="003B57E5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помещениях предоставления муниципальных </w:t>
            </w: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Прием граждан, обратившихся за предоставлением муниципальной услуги, осуществляется в отдельном помещении, специально оборудованном для приема граждан, снабженным информационными указателями. Рабочее место специалистов, осуществляющих прием граждан, оснащается настенной вывеской  с указанием номера окна приема (номера кабинета), настольной табличкой с указанием фамилии, имени, отчества и должности специалистов, персональным компьютером, с возможностью доступа к необходимым информационным базам данных Уполномоченного органа, принтером и сканером, бумагой, расходными материалами, канцелярскими товарами.</w:t>
            </w:r>
          </w:p>
          <w:p w:rsidR="003B57E5" w:rsidRPr="003B57E5" w:rsidRDefault="003B57E5" w:rsidP="003B57E5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3B57E5" w:rsidRPr="003B57E5" w:rsidRDefault="003B57E5" w:rsidP="003B57E5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3B57E5" w:rsidRPr="003B57E5" w:rsidRDefault="003B57E5" w:rsidP="003B57E5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Специалисты Уполномоченного органа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3B57E5" w:rsidRPr="003B57E5" w:rsidRDefault="003B57E5" w:rsidP="003B57E5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информационных терминалах (киосках) либо на информационных стендах размещаются сведения о графике (режиме) работы Уполномоченного органа,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3B57E5" w:rsidRPr="003B57E5" w:rsidRDefault="003B57E5" w:rsidP="003B57E5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</w:t>
            </w: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также других нормативно-правовых актов, порядок предоставления муниципальной услуги, перечень документов и т.д.</w:t>
            </w:r>
          </w:p>
          <w:p w:rsidR="003B57E5" w:rsidRPr="003B57E5" w:rsidRDefault="003B57E5" w:rsidP="003B57E5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3B57E5" w:rsidRPr="003B57E5" w:rsidRDefault="003B57E5" w:rsidP="003B57E5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3B57E5" w:rsidRPr="003B57E5" w:rsidRDefault="003B57E5" w:rsidP="003B57E5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Уполномоченного органа. </w:t>
            </w:r>
          </w:p>
          <w:p w:rsidR="003B57E5" w:rsidRPr="003B57E5" w:rsidRDefault="003B57E5" w:rsidP="003B57E5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 территории, прилегающей к зданию Уполномоченного органа, оборудуются места для парковки автотранспортных средств, где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3B57E5" w:rsidRPr="003B57E5" w:rsidRDefault="003B57E5" w:rsidP="003B57E5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Уполномоченном органе обеспечивается:</w:t>
            </w:r>
          </w:p>
          <w:p w:rsidR="003B57E5" w:rsidRPr="003B57E5" w:rsidRDefault="003B57E5" w:rsidP="003B57E5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допуск на объект </w:t>
            </w:r>
            <w:proofErr w:type="spellStart"/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тифлосурдопереводчика</w:t>
            </w:r>
            <w:proofErr w:type="spellEnd"/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3B57E5" w:rsidRPr="003B57E5" w:rsidRDefault="003B57E5" w:rsidP="003B57E5">
            <w:pPr>
              <w:suppressAutoHyphens/>
              <w:ind w:firstLine="36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сопровождение инвалидов, имеющих стойкие нарушения функции зрения и самостоятельного передвижения по территории Уполномоченного органа;</w:t>
            </w:r>
          </w:p>
          <w:p w:rsidR="003B57E5" w:rsidRPr="003B57E5" w:rsidRDefault="003B57E5" w:rsidP="003B57E5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Показателем качества муниципальной услуги является предоставление муниципальной услуги в соответствии со стандартом, установленным настоящим административным регламентом, и удовлетворенность заявителей предоставленной муниципальной</w:t>
            </w:r>
            <w:bookmarkStart w:id="5" w:name="sub_1060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услугой.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Показателями доступности муниципальной услуги являются:</w:t>
            </w:r>
            <w:bookmarkStart w:id="6" w:name="sub_16001"/>
            <w:bookmarkEnd w:id="5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доступность обращения за предоставлением муниципальной услуги, в том числе лицами с ограниченными физическими возможностями;</w:t>
            </w:r>
            <w:bookmarkStart w:id="7" w:name="sub_16002"/>
            <w:bookmarkEnd w:id="6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б)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      </w:r>
            <w:bookmarkStart w:id="8" w:name="sub_16003"/>
            <w:bookmarkEnd w:id="7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в) возможность обращения за муниципальной 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услугой различными способами (личное обращение в Уполномоченный орган или МФЦ);</w:t>
            </w:r>
            <w:bookmarkStart w:id="9" w:name="sub_16004"/>
            <w:bookmarkEnd w:id="8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г) своевременность оказания муниципальной услуги;</w:t>
            </w:r>
            <w:bookmarkStart w:id="10" w:name="sub_16005"/>
            <w:bookmarkEnd w:id="9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д) количество взаимодействий заявителя (его представителя) с должностными лицами Уполномоченного органа при предоставлении муниципальной услуги и их продолжительность.</w:t>
            </w:r>
            <w:bookmarkStart w:id="11" w:name="sub_1061"/>
            <w:bookmarkEnd w:id="10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Взаимодействие заявителя (его представителя) с должностными лицами Уполномоченного органа, МФЦ при предоставлении муниципальной услуги осуществляется два раза - при представлении в Уполномоченный орган, МФЦ заявления со всеми необходимыми документами и при получении результата предоставления муниципальной услуги заявителем (его представителем) непосредственно.</w:t>
            </w:r>
            <w:bookmarkStart w:id="12" w:name="sub_1064"/>
            <w:bookmarkEnd w:id="11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Продолжительность одного взаимодействия заявителя с должностным лицом Уполномоченного органа, МФЦ при предоставлении муниципальной услуги не превышает 15 минут.</w:t>
            </w:r>
            <w:bookmarkEnd w:id="12"/>
          </w:p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>Информирование заявителя о предоставлении муниципальной услуги обеспечивается:</w:t>
            </w:r>
          </w:p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3B57E5">
              <w:rPr>
                <w:rFonts w:ascii="Arial" w:eastAsia="Arial" w:hAnsi="Arial" w:cs="Arial"/>
                <w:sz w:val="24"/>
                <w:szCs w:val="24"/>
                <w:u w:val="single"/>
                <w:lang w:eastAsia="ar-SA"/>
              </w:rPr>
              <w:t>szn24.ru</w:t>
            </w: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,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3B57E5">
              <w:rPr>
                <w:rFonts w:ascii="Arial" w:eastAsia="Arial" w:hAnsi="Arial" w:cs="Arial"/>
                <w:sz w:val="24"/>
                <w:szCs w:val="24"/>
                <w:u w:val="single"/>
                <w:lang w:val="en-US" w:eastAsia="ar-SA"/>
              </w:rPr>
              <w:t>admk</w:t>
            </w:r>
            <w:proofErr w:type="spellEnd"/>
            <w:r w:rsidRPr="003B57E5">
              <w:rPr>
                <w:rFonts w:ascii="Arial" w:eastAsia="Arial" w:hAnsi="Arial" w:cs="Arial"/>
                <w:sz w:val="24"/>
                <w:szCs w:val="24"/>
                <w:u w:val="single"/>
                <w:lang w:eastAsia="ar-SA"/>
              </w:rPr>
              <w:t>26.</w:t>
            </w:r>
            <w:proofErr w:type="spellStart"/>
            <w:r w:rsidRPr="003B57E5">
              <w:rPr>
                <w:rFonts w:ascii="Arial" w:eastAsia="Arial" w:hAnsi="Arial" w:cs="Arial"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, Уполномоченного органа </w:t>
            </w:r>
            <w:r w:rsidRPr="003B57E5">
              <w:rPr>
                <w:rFonts w:ascii="Arial" w:eastAsia="Arial" w:hAnsi="Arial" w:cs="Arial"/>
                <w:sz w:val="24"/>
                <w:szCs w:val="24"/>
                <w:u w:val="single"/>
                <w:lang w:eastAsia="ar-SA"/>
              </w:rPr>
              <w:t>uszn71.ru</w:t>
            </w: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, МФЦ  </w:t>
            </w:r>
            <w:hyperlink r:id="rId23" w:history="1">
              <w:r w:rsidRPr="003B57E5">
                <w:rPr>
                  <w:rFonts w:ascii="Arial" w:eastAsia="Arial" w:hAnsi="Arial" w:cs="Arial"/>
                  <w:sz w:val="24"/>
                  <w:szCs w:val="24"/>
                  <w:u w:val="single"/>
                  <w:lang w:eastAsia="ar-SA"/>
                </w:rPr>
                <w:t>24</w:t>
              </w:r>
              <w:proofErr w:type="spellStart"/>
              <w:r w:rsidRPr="003B57E5">
                <w:rPr>
                  <w:rFonts w:ascii="Arial" w:eastAsia="Arial" w:hAnsi="Arial" w:cs="Arial"/>
                  <w:sz w:val="24"/>
                  <w:szCs w:val="24"/>
                  <w:u w:val="single"/>
                  <w:lang w:val="en-US" w:eastAsia="ar-SA"/>
                </w:rPr>
                <w:t>mfc</w:t>
              </w:r>
              <w:proofErr w:type="spellEnd"/>
              <w:r w:rsidRPr="003B57E5">
                <w:rPr>
                  <w:rFonts w:ascii="Arial" w:eastAsia="Arial" w:hAnsi="Arial" w:cs="Arial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3B57E5">
                <w:rPr>
                  <w:rFonts w:ascii="Arial" w:eastAsia="Arial" w:hAnsi="Arial" w:cs="Arial"/>
                  <w:sz w:val="24"/>
                  <w:szCs w:val="24"/>
                  <w:u w:val="single"/>
                  <w:lang w:eastAsia="ar-SA"/>
                </w:rPr>
                <w:t>ru</w:t>
              </w:r>
              <w:proofErr w:type="spellEnd"/>
            </w:hyperlink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; </w:t>
            </w:r>
          </w:p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в) на Едином портале </w:t>
            </w:r>
            <w:proofErr w:type="spellStart"/>
            <w:r w:rsidRPr="003B57E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>gosuslugi</w:t>
            </w:r>
            <w:proofErr w:type="spellEnd"/>
            <w:r w:rsidRPr="003B57E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 xml:space="preserve">. </w:t>
            </w:r>
            <w:proofErr w:type="spellStart"/>
            <w:r w:rsidRPr="003B57E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>ru</w:t>
            </w:r>
            <w:proofErr w:type="spellEnd"/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и на </w:t>
            </w:r>
            <w:r w:rsidRPr="003B57E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Краевом портале </w:t>
            </w:r>
            <w:r w:rsidRPr="003B57E5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go</w:t>
            </w:r>
            <w:r w:rsidRPr="003B57E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>suslugi.krskstate.ru</w:t>
            </w: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2.16. И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Иные требования при предоставлении муниципальной услуги не установлены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B57E5" w:rsidRPr="003B57E5" w:rsidTr="003B57E5">
        <w:trPr>
          <w:trHeight w:val="261"/>
        </w:trPr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ind w:firstLine="31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br w:type="page"/>
            </w: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3B57E5" w:rsidRPr="003B57E5" w:rsidRDefault="003B57E5" w:rsidP="003B57E5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B57E5" w:rsidRPr="003B57E5" w:rsidRDefault="003B57E5" w:rsidP="003B57E5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Предоставление муниципальной услуги включает в себя следующие административные процедуры: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прием и регистрация заявления и необходимых документов</w:t>
            </w:r>
            <w:r w:rsidRPr="003B57E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57E5" w:rsidRPr="003B57E5" w:rsidRDefault="003B57E5" w:rsidP="003B57E5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2) формирование и направление межведомственных запросов в </w:t>
            </w: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органы (организации)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для получения документов и сведений, которые находятся в распоряжении указанных органов (организаций);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3) принятие решения о назначении (отказе в назначении) пенсии за выслугу лет;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4) уведомление заявителя о принятом решении;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5) выплата пенсии за выслугу лет;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6) перерасчет размера пенсии за выслугу лет;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7) приостановление выплаты пенсии за выслугу лет;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8) возобновление выплаты пенсии за выслугу лет;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9) прекращение выплаты пенсии за выслугу лет</w:t>
            </w:r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3.1.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Описание административной процедуры 1 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«Прием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и регистрация заявления и необходимых документов</w:t>
            </w:r>
            <w:r w:rsidRPr="003B57E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3.1.1. Основания </w:t>
            </w:r>
          </w:p>
          <w:p w:rsidR="003B57E5" w:rsidRPr="003B57E5" w:rsidRDefault="003B57E5" w:rsidP="003B57E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tabs>
                <w:tab w:val="left" w:pos="-102"/>
              </w:tabs>
              <w:autoSpaceDE w:val="0"/>
              <w:autoSpaceDN w:val="0"/>
              <w:adjustRightInd w:val="0"/>
              <w:ind w:left="40" w:firstLine="277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Основанием для начала выполнения административной процедуры по приему и регистрации заявления и необходимых документов является обращение заявителя (его представителя) с заявлением и документами, указанными в четвертом абзаце пункта 2.6 настоящего административного регламента. </w:t>
            </w:r>
          </w:p>
          <w:p w:rsidR="003B57E5" w:rsidRPr="003B57E5" w:rsidRDefault="003B57E5" w:rsidP="003B57E5">
            <w:pPr>
              <w:tabs>
                <w:tab w:val="left" w:pos="-102"/>
              </w:tabs>
              <w:autoSpaceDE w:val="0"/>
              <w:autoSpaceDN w:val="0"/>
              <w:adjustRightInd w:val="0"/>
              <w:ind w:left="40" w:firstLine="277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Заявитель может самостоятельно представить одновременно с подачей заявления документы, необходимые для назначения пенсии за выслугу лет, перечень которых указан в шестом абзаце пункта 2.6 настоящего административного регламента</w:t>
            </w: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3.1.2. Содержание административной процедуры</w:t>
            </w:r>
          </w:p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При приеме документов должностное лицо Уполномоченного орган</w:t>
            </w:r>
            <w:bookmarkStart w:id="13" w:name="sub_17701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а:</w:t>
            </w:r>
          </w:p>
          <w:p w:rsidR="003B57E5" w:rsidRPr="003B57E5" w:rsidRDefault="003B57E5" w:rsidP="003B57E5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сверяет данные представленных документов с данными, указанными в заявлении;</w:t>
            </w:r>
            <w:bookmarkStart w:id="14" w:name="sub_17702"/>
            <w:bookmarkEnd w:id="13"/>
          </w:p>
          <w:p w:rsidR="003B57E5" w:rsidRPr="003B57E5" w:rsidRDefault="003B57E5" w:rsidP="003B57E5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      </w:r>
            <w:bookmarkStart w:id="15" w:name="sub_17703"/>
            <w:bookmarkEnd w:id="14"/>
          </w:p>
          <w:p w:rsidR="003B57E5" w:rsidRPr="003B57E5" w:rsidRDefault="003B57E5" w:rsidP="003B57E5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в) снимает копии с документов в случае, если представлены подлинники документов;</w:t>
            </w:r>
            <w:bookmarkStart w:id="16" w:name="sub_17704"/>
            <w:bookmarkEnd w:id="15"/>
          </w:p>
          <w:p w:rsidR="003B57E5" w:rsidRPr="003B57E5" w:rsidRDefault="003B57E5" w:rsidP="003B57E5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г) заверяет копии документов, подлинники документов возвращает заявителю;</w:t>
            </w:r>
            <w:bookmarkStart w:id="17" w:name="sub_17705"/>
            <w:bookmarkEnd w:id="16"/>
          </w:p>
          <w:p w:rsidR="003B57E5" w:rsidRPr="003B57E5" w:rsidRDefault="003B57E5" w:rsidP="003B57E5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д) регистрирует заявление в сроки, предусмотренные пунктом 2.13 настоящего административного регламента</w:t>
            </w:r>
            <w:bookmarkEnd w:id="17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3B57E5" w:rsidRPr="003B57E5" w:rsidRDefault="003B57E5" w:rsidP="003B57E5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случае подачи заявления с необходимыми документами через МФЦ, датой приема и регистрации считается дата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передачи заявления с документами из МФЦ в Уполномоченный орган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3.1.3. Сведения о должностном лице (исполнителе)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. № 1-15, тел. 8 (3919) 74-53-62)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3.1.4. Критерии для принятия решений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3B57E5"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Критерием для принятия решений при выполнении административной процедуры является наличие у заявителя </w:t>
            </w:r>
            <w:r w:rsidRPr="003B57E5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документов, указанных в четвертом абзаце пункта 2.6 настоящего административного регламента</w:t>
            </w:r>
          </w:p>
        </w:tc>
      </w:tr>
      <w:tr w:rsidR="003B57E5" w:rsidRPr="003B57E5" w:rsidTr="003B57E5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Результатом административной процедуры является прием и регистрация заявления и представленных документов</w:t>
            </w:r>
          </w:p>
        </w:tc>
      </w:tr>
      <w:tr w:rsidR="003B57E5" w:rsidRPr="003B57E5" w:rsidTr="003B57E5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3.1.6. Способ фиксации результата административной процедуры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Способом фиксации результата административной процедуры является внесение записи о приеме заявления и представленных документов в «Журнал регистрации новых назначений» </w:t>
            </w:r>
          </w:p>
        </w:tc>
      </w:tr>
      <w:tr w:rsidR="003B57E5" w:rsidRPr="003B57E5" w:rsidTr="003B57E5"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3.2. Описание административной процедуры 2 </w:t>
            </w:r>
          </w:p>
          <w:p w:rsidR="003B57E5" w:rsidRPr="003B57E5" w:rsidRDefault="003B57E5" w:rsidP="003B57E5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«Формирование и направление межведомственных запросов 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</w:t>
            </w: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органы (организации)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для получения документов и сведений, которые находятся в распоряжении указанных органов (организаций)»</w:t>
            </w:r>
          </w:p>
        </w:tc>
      </w:tr>
      <w:tr w:rsidR="003B57E5" w:rsidRPr="003B57E5" w:rsidTr="003B57E5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3.2.1. Основания для начала административной процедуры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Основанием для направления запросов для получения информации, влияющей на право </w:t>
            </w: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заявителя</w:t>
            </w:r>
            <w:proofErr w:type="gramEnd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 получение муниципальной услуги, является прием и регистрация заявления и представленных документов</w:t>
            </w:r>
          </w:p>
        </w:tc>
      </w:tr>
      <w:tr w:rsidR="003B57E5" w:rsidRPr="003B57E5" w:rsidTr="003B57E5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3.2.2. Содержание административной процедуры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В течение 5 рабочих дней после приема и регистрации заявления должностное лицо Уполномоченного органа направляет запросы в органы (организации), имеющие в распоряжении документы (информацию), необходимые для назначения пенсии за выслугу лет. Перечень запрашиваемых документов указан в шестом абзаце пункта 2.6 настоящего административного регламента. 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Органы (организации), в распоряжении которых находятся документы (информация), обязаны рассмотреть межведомственные запросы Уполномоченного органа и направить ответ в срок, не превышающий 5 рабочих дней со дня их поступления</w:t>
            </w:r>
          </w:p>
        </w:tc>
      </w:tr>
      <w:tr w:rsidR="003B57E5" w:rsidRPr="003B57E5" w:rsidTr="003B57E5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3.2.3. Сведения о должностном лице (исполнителе)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3B57E5" w:rsidRPr="003B57E5" w:rsidRDefault="003B57E5" w:rsidP="003B57E5">
            <w:pPr>
              <w:pStyle w:val="ConsPlusNormal"/>
              <w:ind w:firstLine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. № 1-15, тел. 8 (3919) 74-53-62)</w:t>
            </w:r>
          </w:p>
        </w:tc>
      </w:tr>
      <w:tr w:rsidR="003B57E5" w:rsidRPr="003B57E5" w:rsidTr="003B57E5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3.2.4. Критерии для принятия решений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pStyle w:val="ConsPlusNormal"/>
              <w:ind w:firstLine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Критериями для принятия решения являются наличие:</w:t>
            </w:r>
          </w:p>
          <w:p w:rsidR="003B57E5" w:rsidRPr="003B57E5" w:rsidRDefault="003B57E5" w:rsidP="003B57E5">
            <w:pPr>
              <w:pStyle w:val="ConsPlusNormal"/>
              <w:ind w:firstLine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а) надлежаще оформленного заявления о назначении пенсии за выслугу лет;</w:t>
            </w:r>
          </w:p>
          <w:p w:rsidR="003B57E5" w:rsidRPr="003B57E5" w:rsidRDefault="003B57E5" w:rsidP="003B57E5">
            <w:pPr>
              <w:pStyle w:val="ConsPlusNormal"/>
              <w:ind w:firstLine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б) полного пакета документов в соответствии с </w:t>
            </w:r>
            <w:hyperlink w:anchor="P127" w:history="1">
              <w:r w:rsidRPr="003B57E5">
                <w:rPr>
                  <w:rFonts w:ascii="Arial" w:hAnsi="Arial" w:cs="Arial"/>
                  <w:sz w:val="24"/>
                  <w:szCs w:val="24"/>
                </w:rPr>
                <w:t>пунктом 2.6</w:t>
              </w:r>
            </w:hyperlink>
            <w:r w:rsidRPr="003B57E5">
              <w:rPr>
                <w:rFonts w:ascii="Arial" w:hAnsi="Arial" w:cs="Arial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</w:tr>
      <w:tr w:rsidR="003B57E5" w:rsidRPr="003B57E5" w:rsidTr="003B57E5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3.2.5. Результаты административной процедуры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Результатом административной процедуры является получение документов (информации), которые находятся в распоряжении органов (организаций), влияющих на право </w:t>
            </w: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заявителя</w:t>
            </w:r>
            <w:proofErr w:type="gramEnd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 получение муниципальной услуги</w:t>
            </w:r>
          </w:p>
        </w:tc>
      </w:tr>
      <w:tr w:rsidR="003B57E5" w:rsidRPr="003B57E5" w:rsidTr="003B57E5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3.2.6. Способ фиксации </w:t>
            </w:r>
            <w:r w:rsidRPr="003B57E5">
              <w:rPr>
                <w:rFonts w:ascii="Arial" w:hAnsi="Arial" w:cs="Arial"/>
                <w:sz w:val="24"/>
                <w:szCs w:val="24"/>
              </w:rPr>
              <w:lastRenderedPageBreak/>
              <w:t>результата административной процедуры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pStyle w:val="ConsPlusNormal"/>
              <w:ind w:firstLine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lastRenderedPageBreak/>
              <w:t xml:space="preserve">Способом фиксации результата </w:t>
            </w:r>
            <w:r w:rsidRPr="003B57E5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административной процедуры является внесение соответствующих сведений в электронную карточку заявителя муниципальной услуги в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электронной базе данных</w:t>
            </w:r>
            <w:r w:rsidRPr="003B57E5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/>
              </w:rPr>
              <w:t xml:space="preserve"> программного обеспечения «Муниципальные служащие»</w:t>
            </w:r>
          </w:p>
        </w:tc>
      </w:tr>
      <w:tr w:rsidR="003B57E5" w:rsidRPr="003B57E5" w:rsidTr="003B57E5"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3.3.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Описание административной процедуры 3 </w:t>
            </w:r>
          </w:p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«Принятие решения о назначении (отказе в назначении) пенсии </w:t>
            </w:r>
          </w:p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ind w:right="-1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за выслугу лет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3.3.1. Основания </w:t>
            </w:r>
          </w:p>
          <w:p w:rsidR="003B57E5" w:rsidRPr="003B57E5" w:rsidRDefault="003B57E5" w:rsidP="003B57E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ind w:left="40" w:firstLine="41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Основанием для начала административной процедуры является прием заявления и соответствующих документов, а также</w:t>
            </w:r>
            <w:r w:rsidRPr="003B57E5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 поступление ответов на запросы об информации,  документах, необходимых для назначения пенсии за выслугу лет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3.3.2. Содержание административной процедуры</w:t>
            </w:r>
          </w:p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Должностное лицо Уполномоченного органа проверяет соответствие документов, предоставленных заявителем, требованиям действующих нормативных актов.</w:t>
            </w:r>
          </w:p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ind w:left="40"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Решение о назначении (отказе в назначении) пенсии за выслугу лет и ее размере принимает руководитель Уполномоченного органа в срок не позднее 1 месяца со дня регистрации заявления 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3.3.3. Сведения о должностном лице (исполнителе)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. № 1-15, тел. 8 (3919) 74-53-62)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3.3.4. Критерии для принятия решений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ind w:left="40"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Критерием для принятия решений при выполнении административной процедуры является наличие или отсутствие права у заявителя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3.3.5. Результаты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01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>Результатом административной процедуры</w:t>
            </w:r>
            <w:r w:rsidRPr="003B57E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 xml:space="preserve"> является принятие руководителем Уполномоченного органа решения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о назначении (отказе в назначении) пенсии за выслугу лет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3.3.6. Способ фиксации результата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ind w:left="40" w:firstLine="41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Способом фиксации результата административной процедуры является решение руководителя Уполномоченного органа об определении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(отказе в определении) </w:t>
            </w:r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>размера пенсии за выслугу лет</w:t>
            </w:r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3.4. Описание административной процедуры </w:t>
            </w:r>
          </w:p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ind w:left="40" w:firstLine="419"/>
              <w:jc w:val="center"/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«Уведомление заявителя о принятом решении»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3.4.1. Основания </w:t>
            </w:r>
          </w:p>
          <w:p w:rsidR="003B57E5" w:rsidRPr="003B57E5" w:rsidRDefault="003B57E5" w:rsidP="003B57E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Arial" w:eastAsia="Arial" w:hAnsi="Arial" w:cs="Arial"/>
                <w:bCs/>
                <w:kern w:val="3"/>
                <w:sz w:val="24"/>
                <w:szCs w:val="24"/>
                <w:lang w:eastAsia="zh-CN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для начала административной процедуры</w:t>
            </w:r>
            <w:r w:rsidRPr="003B57E5">
              <w:rPr>
                <w:rFonts w:ascii="Arial" w:eastAsia="Arial" w:hAnsi="Arial" w:cs="Arial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Основанием для начала административной процедуры является </w:t>
            </w:r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решение руководителя Уполномоченного органа об определении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(отказе в определении) </w:t>
            </w:r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>размера пенсии за выслугу лет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3.4.2. Содержание административной процедуры</w:t>
            </w:r>
          </w:p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Должностное лицо Уполномоченного органа уведомляет о принятом решении заявителя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по телефону, по электронной почте на адрес электронной почты заявителя </w:t>
            </w:r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либо почтовым отправлением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в течение 10 рабочих дней </w:t>
            </w:r>
            <w:proofErr w:type="gramStart"/>
            <w:r w:rsidRPr="003B57E5">
              <w:rPr>
                <w:rFonts w:ascii="Arial" w:hAnsi="Arial" w:cs="Arial"/>
                <w:bCs/>
                <w:sz w:val="24"/>
                <w:szCs w:val="24"/>
              </w:rPr>
              <w:t>с даты принятия</w:t>
            </w:r>
            <w:proofErr w:type="gramEnd"/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 решения. </w:t>
            </w:r>
            <w:proofErr w:type="gramStart"/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В случае принятия решения об отказе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в назначении пенсии за выслугу лет</w:t>
            </w:r>
            <w:r w:rsidRPr="003B57E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 xml:space="preserve"> уведомление о принятом решении</w:t>
            </w:r>
            <w:proofErr w:type="gramEnd"/>
            <w:r w:rsidRPr="003B57E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 xml:space="preserve"> направляется </w:t>
            </w:r>
            <w:r w:rsidRPr="003B57E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lastRenderedPageBreak/>
              <w:t>заявителю с указанием причины отказа и порядка его обжалования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3.4.3. Сведения о должностном лице (исполнителе)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. № 1-15, тел. 8 (3919) 74-53-62)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3.4.4. Критерии для принятия решений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</w:pPr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Критерием для принятия решений является решение руководителя Уполномоченного органа об определении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(отказе в определении) </w:t>
            </w:r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>размера пенсии за выслугу лет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3.4.5. Результаты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Результатом административной процедуры является уведомление </w:t>
            </w:r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о принятом решении заявителя лично по телефону,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по электронной почте на адрес электронной почты заявителя, </w:t>
            </w:r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>либо почтовым отправлением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3.4.6. Способ фиксации результата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</w:pPr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Способ фиксации результата административной процедуры о способе направления уведомления в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электронной базе данных</w:t>
            </w:r>
            <w:r w:rsidRPr="003B57E5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/>
              </w:rPr>
              <w:t xml:space="preserve"> программного обеспечения «Муниципальные служащие» не предусмотрен</w:t>
            </w:r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3.5.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Описание административной процедуры 5 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«Выплата пенсии за выслугу лет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3.5.1. Основания </w:t>
            </w:r>
          </w:p>
          <w:p w:rsidR="003B57E5" w:rsidRPr="003B57E5" w:rsidRDefault="003B57E5" w:rsidP="003B57E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Arial" w:eastAsia="Arial" w:hAnsi="Arial" w:cs="Arial"/>
                <w:bCs/>
                <w:kern w:val="3"/>
                <w:sz w:val="24"/>
                <w:szCs w:val="24"/>
                <w:lang w:eastAsia="zh-CN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для начала административной процедуры</w:t>
            </w:r>
            <w:r w:rsidRPr="003B57E5">
              <w:rPr>
                <w:rFonts w:ascii="Arial" w:eastAsia="Arial" w:hAnsi="Arial" w:cs="Arial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Основанием для начала административной процедуры является приказ руководителя Уполномоченного органа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о выплате пенсии за выслугу лет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3.5.2. Содержание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Должностное лицо (исполнитель) Уполномоченного органа производит выплату </w:t>
            </w:r>
            <w:r w:rsidRPr="003B57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пенсии за выслугу лет</w:t>
            </w: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заявителю способом, указанным в заявлении, </w:t>
            </w: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20 числа месяца, следующего за расчетным месяцем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3.5.3. Сведения о должностном лице (исполнителе)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Должностными лицами (исполнителями) административной процедуры являются: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специалисты отдела учета и консолидированной отчетности Уполномоченного органа (</w:t>
            </w:r>
            <w:proofErr w:type="spellStart"/>
            <w:r w:rsidRPr="003B57E5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3B57E5">
              <w:rPr>
                <w:rFonts w:ascii="Arial" w:hAnsi="Arial" w:cs="Arial"/>
                <w:sz w:val="24"/>
                <w:szCs w:val="24"/>
              </w:rPr>
              <w:t xml:space="preserve">. № 2-03, тел. 8 (3919) 75-37-31, </w:t>
            </w:r>
            <w:proofErr w:type="spellStart"/>
            <w:r w:rsidRPr="003B57E5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3B57E5">
              <w:rPr>
                <w:rFonts w:ascii="Arial" w:hAnsi="Arial" w:cs="Arial"/>
                <w:sz w:val="24"/>
                <w:szCs w:val="24"/>
              </w:rPr>
              <w:t>. № 2-04, тел. 8 (3919) 74-65-32)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3.5.4. Критерии для принятия решений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Критерием для принятия решений </w:t>
            </w:r>
            <w:r w:rsidRPr="003B57E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при выполнении административной процедуры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является приказ руководителя Уполномоченного органа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3.5.5. Результаты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Результатом административной процедуры  является получение заявителем </w:t>
            </w:r>
            <w:r w:rsidRPr="003B57E5">
              <w:rPr>
                <w:rFonts w:ascii="Arial" w:hAnsi="Arial" w:cs="Arial"/>
                <w:sz w:val="24"/>
                <w:szCs w:val="24"/>
              </w:rPr>
              <w:t>пенсии за выслугу лет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3.5.6. Способ фиксации результата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34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Способом фиксации результата административной процедуры является отметка в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электронной базе данных</w:t>
            </w:r>
            <w:r w:rsidRPr="003B57E5">
              <w:rPr>
                <w:rFonts w:ascii="Arial" w:eastAsia="Arial" w:hAnsi="Arial" w:cs="Arial"/>
                <w:spacing w:val="2"/>
                <w:kern w:val="3"/>
                <w:sz w:val="24"/>
                <w:szCs w:val="24"/>
                <w:lang w:eastAsia="zh-CN"/>
              </w:rPr>
              <w:t xml:space="preserve"> программного обеспечения «Муниципальные служащие» </w:t>
            </w:r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 xml:space="preserve">о выплате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пенсии за выслугу лет</w:t>
            </w:r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3.6.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Описание административной процедуры 6 </w:t>
            </w:r>
          </w:p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«Перерасчет размера пенсии за выслугу лет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3.6.1. Основания 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Основаниями для начала административной процедуры являются:</w:t>
            </w:r>
            <w:bookmarkStart w:id="18" w:name="sub_553"/>
          </w:p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57E5">
              <w:rPr>
                <w:rFonts w:ascii="Arial" w:hAnsi="Arial" w:cs="Arial"/>
                <w:sz w:val="24"/>
                <w:szCs w:val="24"/>
              </w:rPr>
              <w:t xml:space="preserve">а) увеличение продолжительности стажа муниципальной службы в связи с замещением </w:t>
            </w:r>
            <w:r w:rsidRPr="003B57E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или должности муниципальной службы и (или) замещения должности гражданской службы не менее 12 полных месяцев с более высоким должностным окладом;</w:t>
            </w:r>
            <w:bookmarkStart w:id="19" w:name="sub_554"/>
            <w:bookmarkEnd w:id="18"/>
            <w:proofErr w:type="gramEnd"/>
          </w:p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57E5">
              <w:rPr>
                <w:rFonts w:ascii="Arial" w:hAnsi="Arial" w:cs="Arial"/>
                <w:sz w:val="24"/>
                <w:szCs w:val="24"/>
              </w:rPr>
              <w:t xml:space="preserve">б) увеличение в централизованном порядке размера денежного содержания по должности муниципальной службы, замещавшейся либо на день прекращения муниципальной службы, либо на день достижения возраста, дающего право на страховую пенсию по старости, предусмотренную </w:t>
            </w:r>
            <w:hyperlink r:id="rId24" w:history="1">
              <w:r w:rsidRPr="003B57E5">
                <w:rPr>
                  <w:rFonts w:ascii="Arial" w:hAnsi="Arial" w:cs="Arial"/>
                  <w:sz w:val="24"/>
                  <w:szCs w:val="24"/>
                </w:rPr>
                <w:t>Федеральным законом</w:t>
              </w:r>
            </w:hyperlink>
            <w:r w:rsidRPr="003B57E5">
              <w:rPr>
                <w:rFonts w:ascii="Arial" w:hAnsi="Arial" w:cs="Arial"/>
                <w:sz w:val="24"/>
                <w:szCs w:val="24"/>
              </w:rPr>
              <w:t xml:space="preserve"> «О страховых пенсиях» (дававшего право на трудовую пенсию по старости в соответствии с </w:t>
            </w:r>
            <w:hyperlink r:id="rId25" w:history="1">
              <w:r w:rsidRPr="003B57E5">
                <w:rPr>
                  <w:rFonts w:ascii="Arial" w:hAnsi="Arial" w:cs="Arial"/>
                  <w:sz w:val="24"/>
                  <w:szCs w:val="24"/>
                </w:rPr>
                <w:t>Федеральным законом</w:t>
              </w:r>
            </w:hyperlink>
            <w:r w:rsidRPr="003B57E5">
              <w:rPr>
                <w:rFonts w:ascii="Arial" w:hAnsi="Arial" w:cs="Arial"/>
                <w:sz w:val="24"/>
                <w:szCs w:val="24"/>
              </w:rPr>
              <w:t xml:space="preserve"> «О трудовых пенсиях в Российской Федерации»);</w:t>
            </w:r>
            <w:bookmarkStart w:id="20" w:name="sub_555"/>
            <w:bookmarkEnd w:id="19"/>
            <w:proofErr w:type="gramEnd"/>
          </w:p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в) изменение размера страховой пенсии по старости (инвалидности), фиксированной выплаты к страховой пенсии, повышений фиксированной выплаты к страховой пенсии, 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</w:rPr>
              <w:t>исходя из которых определен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</w:rPr>
              <w:t xml:space="preserve"> размер пенсии за выслугу лет</w:t>
            </w:r>
            <w:bookmarkEnd w:id="20"/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3.6.2. Содержание административной процедуры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Должностное лицо Уполномоченного органа проверяет соответствие документов, предоставленных заявителем, требованиям действующих нормативных актов.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Решение о перерасчете размера пенсии за выслугу лет и ее размере принимает руководитель Уполномоченного органа в срок не позднее 1 месяца со дня получения информации об обстоятельствах, указанных в пункте 3.6.1 настоящего административного регламента.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Размер пенсии за выслугу лет пересчитывается со сроков, установленных для изменения</w:t>
            </w: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размера страховой пенсии по старости (инвалидности), изменения размера денежного содержания муниципальных служащих, а для граждан, замещавших муниципальные </w:t>
            </w:r>
            <w:proofErr w:type="gramStart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должности</w:t>
            </w:r>
            <w:proofErr w:type="gramEnd"/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ЗАТО Железногорск на постоянной основе, - при увеличении месячного денежного вознаграждения по муниципальной должности, занимаемой на день прекращения полномочий.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Перерасчет размера пенсии за выслугу лет в случае изменения размера страховой пенсии по старости (инвалидности) производится на основании информации, получаемой уполномоченным Правительством Красноярского края органом исполнительной власти в сфере социальной поддержки и социального обслуживания граждан из органов Пенсионного фонда Российской Федерации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3.6.3. Сведения о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должностном лице (исполнителе)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Должностным лицом (исполнителем)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административной процедуры является: 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. № 1-15, тел. 8 (3919) 74-53-62)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3.6.4. Критерии для принятия решений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Критерием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для принятия решений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при выполнении административной процедуры является изменение размера страховой пенсии по старости (инвалидности), изменение размера денежного содержания муниципальных служащих, а для граждан, замещавших муниципальные 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</w:rPr>
              <w:t>должности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</w:rPr>
              <w:t xml:space="preserve"> ЗАТО Железногорск на постоянной основе, - увеличение месячного денежного вознаграждения по муниципальной должности, занимаемой на день прекращения полномочий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3.6.5. Результаты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01"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>Результатом административной процедуры</w:t>
            </w:r>
            <w:r w:rsidRPr="003B57E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 xml:space="preserve"> является принятие руководителем Уполномоченного органа решения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о перерасчете пенсии за выслугу лет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3.6.6. Способ фиксации результата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ind w:left="40" w:firstLine="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>Способом фиксации результата административной процедуры является решение руководителя Уполномоченного органа об определении размера пенсии за выслугу лет</w:t>
            </w:r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3.7.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Описание административной процедуры 7 </w:t>
            </w:r>
          </w:p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«Приостановление выплаты пенсии за выслугу лет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3.7.1. Основания 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Основанием для начала административной процедуры является наличие обстоятельств, указанных в пункте 2.8 настоящего административного регламента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3.7.2. Содержание административной процедуры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Должностное лицо Уполномоченного органа проверяет наличие у заявителя обстоятельств, указанных в пункте 2.8 настоящего административного регламента.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Решение о приостановлении выплаты пенсии за выслугу лет принимает руководитель Уполномоченного органа в течение 5 рабочих дней со дня получения информации об обстоятельствах, указанных в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пункте 2.8 настоящего административного регламента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3.7.3. Сведения о должностном лице (исполнителе)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. № 1-15, тел. 8 (3919) 74-53-62)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3.7.4. Критерии для принятия решений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Критерием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для принятия решений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при выполнении административной процедуры является наличие документально подтвержденных оснований для приостановления выплаты пенсии за выслугу лет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3.7.5. Результаты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Результатом административной процедуры является </w:t>
            </w:r>
            <w:r w:rsidRPr="003B57E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принятие руководителем Уполномоченного органа решения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о приостановлении выплаты пенсии за выслугу лет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3.7.6. Способ фиксации результата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Способом фиксации результата административной процедуры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является решение руководителя </w:t>
            </w:r>
            <w:r w:rsidRPr="003B57E5">
              <w:rPr>
                <w:rFonts w:ascii="Arial" w:hAnsi="Arial" w:cs="Arial"/>
                <w:sz w:val="24"/>
                <w:szCs w:val="24"/>
              </w:rPr>
              <w:lastRenderedPageBreak/>
              <w:t>Уполномоченного органа о приостановлении выплаты пенсии за выслугу лет</w:t>
            </w:r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3.8.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Описание административной процедуры 8 </w:t>
            </w:r>
          </w:p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ind w:left="40" w:hanging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«Возобновление выплаты пенсии за выслугу лет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3.8.1. Основания 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Основанием для начала административной процедуры является представление заявителем документов, подтверждающих основания для возобновления выплаты пенсии за выслугу лет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3.8.2. Содержание административной процедуры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Должностное лицо Уполномоченного органа проверяет соответствие документов, предоставленных заявителем, требованиям действующих нормативных актов.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Решение о возобновлении выплаты пенсии за выслугу лет и ее размере принимает руководитель Уполномоченного органа в срок не позднее 1 месяца со дня регистрации заявления 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3.8.3. Сведения о должностном лице (исполнителе)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. № 1-15, тел. 8 (3919) 74-53-62)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3.8.4. Критерии для принятия решений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Критерием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для принятия решений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при выполнении административной процедуры является наличие у заявителя документально подтвержденных оснований для возобновления выплаты пенсии за выслугу лет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3.8.5. Результаты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Результатом административной процедуры является </w:t>
            </w:r>
            <w:r w:rsidRPr="003B57E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принятие руководителем Уполномоченного органа решения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о возобновлении выплаты пенсии за выслугу лет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3.8.6. Способ фиксации результата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Способом фиксации результата административной процедуры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является </w:t>
            </w:r>
            <w:r w:rsidRPr="003B57E5">
              <w:rPr>
                <w:rFonts w:ascii="Arial" w:eastAsia="Andale Sans UI" w:hAnsi="Arial" w:cs="Arial"/>
                <w:bCs/>
                <w:kern w:val="3"/>
                <w:sz w:val="24"/>
                <w:szCs w:val="24"/>
                <w:lang w:eastAsia="ja-JP" w:bidi="fa-IR"/>
              </w:rPr>
              <w:t>решение руководителя Уполномоченного органа об определении размера пенсии за выслугу лет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3.9.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Описание административной процедуры 9</w:t>
            </w:r>
          </w:p>
          <w:p w:rsidR="003B57E5" w:rsidRPr="003B57E5" w:rsidRDefault="003B57E5" w:rsidP="003B57E5">
            <w:pPr>
              <w:tabs>
                <w:tab w:val="left" w:pos="742"/>
              </w:tabs>
              <w:autoSpaceDE w:val="0"/>
              <w:autoSpaceDN w:val="0"/>
              <w:adjustRightInd w:val="0"/>
              <w:ind w:left="40" w:hanging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«Прекращение выплаты пенсии за выслугу лет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3.9.1. Основания 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Основанием для начала административной  процедуры является: </w:t>
            </w:r>
          </w:p>
          <w:p w:rsidR="003B57E5" w:rsidRPr="003B57E5" w:rsidRDefault="003B57E5" w:rsidP="003B57E5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получение информации о смерти получателя муниципальной услуги;</w:t>
            </w:r>
          </w:p>
          <w:p w:rsidR="003B57E5" w:rsidRPr="003B57E5" w:rsidRDefault="003B57E5" w:rsidP="003B57E5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вступление в силу решения суда о признании получателя муниципальной услуги безвестно отсутствующим или умершим;</w:t>
            </w:r>
          </w:p>
          <w:p w:rsidR="003B57E5" w:rsidRPr="003B57E5" w:rsidRDefault="003B57E5" w:rsidP="003B57E5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>наличие обстоятельств, указанных в пункте 2.8 настоящего административного регламента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3.9.2. Содержание административной процедуры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Должностное лицо Уполномоченного органа проверяет наличие обстоятельств, указанных в пункте 3.9.1 настоящего административного регламента.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Руководитель Уполномоченного органа принимает решение о прекращении выплаты пенсии за выслугу лет в течение 5 рабочих дней 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3.9.3. Сведения о должностном лице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(исполнителе)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Должностным лицом (исполнителем) административной процедуры является: 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25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специалист отдела назначения мер социальной поддержки Уполномоченного органа (</w:t>
            </w:r>
            <w:proofErr w:type="spell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каб</w:t>
            </w:r>
            <w:proofErr w:type="spellEnd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. № 1-15, тел. 8 (3919) 74-53-62)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3.9.4. Критерии для принятия решений</w:t>
            </w:r>
          </w:p>
          <w:p w:rsidR="003B57E5" w:rsidRPr="003B57E5" w:rsidRDefault="003B57E5" w:rsidP="003B57E5">
            <w:pPr>
              <w:widowControl w:val="0"/>
              <w:snapToGrid w:val="0"/>
              <w:ind w:left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Критерием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t>для принятия решений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при выполнении административной процедуры является наличие документально подтвержденных оснований для прекращения выплаты пенсии за выслугу лет 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3.9.5. Результаты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sz w:val="24"/>
                <w:szCs w:val="24"/>
              </w:rPr>
              <w:t xml:space="preserve">Результатом административной процедуры является </w:t>
            </w:r>
            <w:r w:rsidRPr="003B57E5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принятие руководителем Уполномоченного органа решения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о прекращении выплаты пенсии за выслугу лет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3.9.6. Способ фиксации результата административной процедуры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Способом фиксации результата административной процедуры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является решение руководителя Уполномоченного органа о прекращении выплаты пенсии за выслугу лет</w:t>
            </w:r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3.10. Описание порядка осуществления в электронной форме, в том числе с использованием </w:t>
            </w: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Единого портала </w:t>
            </w:r>
            <w:proofErr w:type="spellStart"/>
            <w:r w:rsidRPr="003B57E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>gosuslugi</w:t>
            </w:r>
            <w:proofErr w:type="spellEnd"/>
            <w:r w:rsidRPr="003B57E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 xml:space="preserve">. </w:t>
            </w:r>
            <w:proofErr w:type="spellStart"/>
            <w:r w:rsidRPr="003B57E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>ru</w:t>
            </w:r>
            <w:proofErr w:type="spellEnd"/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и </w:t>
            </w:r>
            <w:r w:rsidRPr="003B57E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Краевого портала </w:t>
            </w:r>
            <w:r w:rsidRPr="003B57E5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go</w:t>
            </w:r>
            <w:r w:rsidRPr="003B57E5">
              <w:rPr>
                <w:rFonts w:ascii="Arial" w:eastAsia="Calibri" w:hAnsi="Arial" w:cs="Arial"/>
                <w:sz w:val="24"/>
                <w:szCs w:val="24"/>
                <w:u w:val="single"/>
                <w:lang w:eastAsia="ar-SA"/>
              </w:rPr>
              <w:t>suslugi.krskstate.ru</w:t>
            </w: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,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официального сайта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3B57E5">
              <w:rPr>
                <w:rFonts w:ascii="Arial" w:hAnsi="Arial" w:cs="Arial"/>
                <w:sz w:val="24"/>
                <w:szCs w:val="24"/>
                <w:u w:val="single"/>
                <w:lang w:val="en-US" w:eastAsia="ar-SA"/>
              </w:rPr>
              <w:t>admk</w:t>
            </w:r>
            <w:proofErr w:type="spellEnd"/>
            <w:r w:rsidRPr="003B57E5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26.</w:t>
            </w:r>
            <w:proofErr w:type="spellStart"/>
            <w:r w:rsidRPr="003B57E5">
              <w:rPr>
                <w:rFonts w:ascii="Arial" w:hAnsi="Arial" w:cs="Arial"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3B57E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в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информационно-телекоммуникационной </w:t>
            </w:r>
            <w:r w:rsidRPr="003B57E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сети «Интернет» </w:t>
            </w: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следующих административных процедур:</w:t>
            </w:r>
          </w:p>
          <w:p w:rsidR="003B57E5" w:rsidRPr="003B57E5" w:rsidRDefault="003B57E5" w:rsidP="003B57E5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а) обеспечение доступа заявителей к сведениям о муниципальной услуге;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б) предоставление информации о муниципальной услуге по запросу заявителя</w:t>
            </w:r>
            <w:r w:rsidRPr="003B57E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на адрес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электронной почты Уполномоченного органа: </w:t>
            </w:r>
            <w:hyperlink r:id="rId26" w:history="1">
              <w:r w:rsidRPr="003B57E5">
                <w:rPr>
                  <w:rFonts w:ascii="Arial" w:hAnsi="Arial" w:cs="Arial"/>
                  <w:sz w:val="24"/>
                  <w:szCs w:val="24"/>
                  <w:lang w:eastAsia="ar-SA"/>
                </w:rPr>
                <w:t>secretar@uszn71.ru</w:t>
              </w:r>
            </w:hyperlink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suppressAutoHyphens/>
              <w:snapToGrid w:val="0"/>
              <w:ind w:firstLine="34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4.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Формы 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34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4.1. П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орядок осуществления текущего контроля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4.1.1. Текущий </w:t>
            </w:r>
            <w:proofErr w:type="gramStart"/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Текущий 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соблюдением положений административного регламента, 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иных нормативных правовых актов, устанавливающих требования к предоставлению муниципальной услуги, осуществляет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начальник отдела назначения мер социальной поддержки Уполномоченного органа, а также руководитель Уполномоченного органа.</w:t>
            </w:r>
          </w:p>
          <w:p w:rsidR="003B57E5" w:rsidRPr="003B57E5" w:rsidRDefault="003B57E5" w:rsidP="003B57E5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Текущий </w:t>
            </w: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предоставлением муниципальной услуги осуществляется на постоянной основе (по итогам рабочего дня) по данным журнала учета заявлений 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4.1.2. Текущий </w:t>
            </w:r>
            <w:proofErr w:type="gramStart"/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 принятием решений</w:t>
            </w:r>
          </w:p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Текущий </w:t>
            </w:r>
            <w:proofErr w:type="gram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принятием решений в процессе исполнения административных процедур по предоставлению муниципальной услуги осуществляет руководитель Уполномоченного органа, заместители руководителя Уполномоченного органа 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 постоянной основе (по итогам рабочего дня) по данным журнала учета принятых решений</w:t>
            </w:r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ind w:firstLine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4.2. П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орядок и периодичность осуществления </w:t>
            </w: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плановых и внеплановых проверок</w:t>
            </w: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4.2.1. </w:t>
            </w: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>Порядок и периодичность проверок</w:t>
            </w:r>
          </w:p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целях осуществления </w:t>
            </w: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соблюдением и исполнением должностными лицами  (исполнителями)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руководитель Уполномоченного органа может проводить проверки полноты и качества предоставления муниципальной услуги (далее - проверки).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Проверки осуществляются на основании приказа руководителя Уполномоченного органа.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Периодичность проведения проверок за исполнением положений настоящего административного регламента устанавливается руководителем Уполномоченного органа.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 проверке могут рассматриваться все вопросы, связанные с предоставлением муниципальной услуги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lastRenderedPageBreak/>
              <w:t xml:space="preserve">4.2.2. Порядок и формы контроля 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Контроль производится в форме плановых и внеплановых проверок в порядке, установленном                  пунктом 4.2.1 настоящего административного регламента</w:t>
            </w:r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4.3.1. О</w:t>
            </w: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тветственность исполнителей </w:t>
            </w:r>
          </w:p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Должностные лица (исполнители) Уполномоченного органа 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      </w:r>
          </w:p>
          <w:p w:rsidR="003B57E5" w:rsidRPr="003B57E5" w:rsidRDefault="003B57E5" w:rsidP="003B57E5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Персональная ответственность </w:t>
            </w: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должностного лица (исполнителя) Уполномоченного органа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определяется его должностной инструкцией в соответствии с требованиями законодательства.</w:t>
            </w:r>
          </w:p>
          <w:p w:rsidR="003B57E5" w:rsidRPr="003B57E5" w:rsidRDefault="003B57E5" w:rsidP="003B57E5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Должностные лица (исполнители) Уполномоченного органа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при предоставлении муниципальной услуги руководствуются положениями законодательства Российской Федерации и настоящего административного регламента.</w:t>
            </w:r>
          </w:p>
          <w:p w:rsidR="003B57E5" w:rsidRPr="003B57E5" w:rsidRDefault="003B57E5" w:rsidP="003B57E5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Должностные лица (исполнители) Уполномоченного органа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4.3.2. Ответственность руководителей</w:t>
            </w:r>
          </w:p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Руководитель Уполномоченного органа, заместители руководителя Уполномоченного органа, начальники отделов Уполномоченного органа 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      </w:r>
          </w:p>
          <w:p w:rsidR="003B57E5" w:rsidRPr="003B57E5" w:rsidRDefault="003B57E5" w:rsidP="003B57E5">
            <w:pPr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Персональная ответственность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руководителя Уполномоченного органа, заместителей руководителя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Уполномоченного органа, начальников отделов Уполномоченного органа  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определяется должностными инструкциями в соответствии с требованиями законодательства.</w:t>
            </w:r>
          </w:p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Руководитель Уполномоченного органа, заместители руководителя Уполномоченного органа, начальники отделов Уполномоченного органа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при предоставлении муниципальной услуги руководствуются положениями законодательства Российской Федерации и настоящего административного регламента,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</w:t>
            </w:r>
            <w:proofErr w:type="gramEnd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Федерации</w:t>
            </w:r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4.4. Порядок и формы общественного контроля</w:t>
            </w:r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4.4.1. Контроль граждан</w:t>
            </w: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предоставлением муниципальной услуги со стороны граждан осуществляется в порядке и формах, установленных законодательством Российской Федерации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4.4.2. Контроль организаций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suppressAutoHyphens/>
              <w:autoSpaceDE w:val="0"/>
              <w:snapToGrid w:val="0"/>
              <w:ind w:firstLine="31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предоставлением муниципальной услуги со стороны организаций осуществляется в порядке и формах, установленных законодательством Российской Федерации</w:t>
            </w:r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5. </w:t>
            </w:r>
            <w:proofErr w:type="gramStart"/>
            <w:r w:rsidRPr="003B57E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3B57E5" w:rsidRPr="003B57E5" w:rsidTr="003B57E5">
        <w:trPr>
          <w:trHeight w:val="261"/>
        </w:trPr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Заявитель имеет право подать жалобу на решения и (или) действия (бездействие) Уполномоченного органа, его должностных лиц, МФЦ, работника МФЦ в следующих случаях:</w:t>
            </w:r>
            <w:bookmarkStart w:id="21" w:name="sub_11001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нарушение срока регистрации заявления;</w:t>
            </w:r>
            <w:bookmarkStart w:id="22" w:name="sub_11002"/>
            <w:bookmarkEnd w:id="21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б) нарушение срока предоставления муниципальной услуги;</w:t>
            </w:r>
            <w:bookmarkStart w:id="23" w:name="sub_11003"/>
            <w:bookmarkEnd w:id="22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в) требование у заявителя документов, не предусмотренных нормативными правовыми актами для предоставления муниципальной услуги;</w:t>
            </w:r>
            <w:bookmarkStart w:id="24" w:name="sub_11004"/>
            <w:bookmarkEnd w:id="23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г) отказ в предоставлении муниципальной услуги, если основания для отказа не предусмотрены;</w:t>
            </w:r>
            <w:bookmarkStart w:id="25" w:name="sub_11005"/>
            <w:bookmarkEnd w:id="24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д) отказ в приеме документов, представление которых предусмотрено нормативными правовыми актами для предоставления муниципальной услуги;</w:t>
            </w:r>
            <w:bookmarkStart w:id="26" w:name="sub_11006"/>
            <w:bookmarkEnd w:id="25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е) затребование с заявителя при предоставлении муниципальной услуги платы, не предусмотренной нормативными правовыми актами;</w:t>
            </w:r>
            <w:bookmarkStart w:id="27" w:name="sub_11007"/>
            <w:bookmarkEnd w:id="26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ж) отказ Уполномоченного органа, предоставляющего муниципальную услугу, его 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должностных лиц, МФЦ, его работников,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bookmarkStart w:id="28" w:name="sub_11008"/>
            <w:bookmarkEnd w:id="27"/>
            <w:proofErr w:type="gramEnd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з) нарушение срока или порядка выдачи документов по результатам предоставления муниципальной услуги;</w:t>
            </w:r>
            <w:bookmarkEnd w:id="28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и) приостановление предоставления муниципальной услуги, если основания приостановления не предусмотрены нормативными правовыми актами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5.2. Предмет жалобы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Предметом жалобы является нарушение прав и законных интересов заявителя, противоправные решения и (или) действия (бездействие) Уполномоченного органа, его должностных лиц, МФЦ, его работников при предоставлении муниципальной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5.3. </w:t>
            </w: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Жалоба подается в письменной форме на бумажном носителе, в электронной форме в Уполномоченный орган, в МФЦ либо в </w:t>
            </w: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Администрацию</w:t>
            </w:r>
            <w:proofErr w:type="gramEnd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ЗАТО г. Железногорск.</w:t>
            </w:r>
          </w:p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Жалобы на решения и действия (бездействие) руководителя Уполномоченного органа рассматриваются непосредственно руководителем Уполномоченного органа. </w:t>
            </w:r>
          </w:p>
          <w:p w:rsidR="003B57E5" w:rsidRPr="003B57E5" w:rsidRDefault="003B57E5" w:rsidP="003B57E5">
            <w:pPr>
              <w:widowControl w:val="0"/>
              <w:suppressAutoHyphens/>
              <w:autoSpaceDE w:val="0"/>
              <w:ind w:firstLine="368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Жалобы на решения и действия (бездействие) МФЦ подаются учредителю МФЦ или должностному лицу, уполномоченному на рассмотрение жалоб нормативным правовым актом Красноярского края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>5.4. Порядок подачи и рассмотрения жалобы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Жалоба должна содержать:</w:t>
            </w:r>
            <w:bookmarkStart w:id="29" w:name="sub_11301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наименование Уполномоченного органа, предоставляющего муниципальную услугу, МФЦ, фамилию, имя, отчество (при наличии) их должностных лиц, предоставляющих муниципальную услугу, и (или) их руководителей, решения и действия (бездействие) которых обжалуются;</w:t>
            </w:r>
            <w:bookmarkStart w:id="30" w:name="sub_11302"/>
            <w:bookmarkEnd w:id="29"/>
            <w:proofErr w:type="gramEnd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б) фамилию, имя, отчество (при наличии) заявителя,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bookmarkStart w:id="31" w:name="sub_11303"/>
            <w:bookmarkEnd w:id="30"/>
            <w:proofErr w:type="gramEnd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в) сведения об обжалуемых решениях и (или) действиях (бездействии) Уполномоченного органа, должностного лица Уполномоченного органа, МФЦ, его руководителя и (или) работника;</w:t>
            </w:r>
            <w:bookmarkStart w:id="32" w:name="sub_11304"/>
            <w:bookmarkEnd w:id="31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г) доводы, на основании которых заявитель не согласен с решениями и (или) действиями (бездействием) Уполномоченного органа, 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должностного лица Уполномоченного органа, МФЦ, его руководителя и (или) работника.</w:t>
            </w:r>
            <w:bookmarkEnd w:id="32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Заявителем представляются документы (при наличии), подтвержд</w:t>
            </w:r>
            <w:bookmarkStart w:id="33" w:name="sub_1104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ающие его доводы либо их копии.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МФЦ обеспечивает передачу жалобы в Уполномоченный орган в порядке и сроки, которые установлены Соглашением о взаимодействии между МФЦ и Администрацией ЗАТО г. Железногорск</w:t>
            </w: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но не позднее рабочего дня, следующего за днем поступления жалобы.</w:t>
            </w:r>
            <w:bookmarkStart w:id="34" w:name="sub_1105"/>
            <w:bookmarkEnd w:id="33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Прием жалоб в письменной форме осуществляется Уполномоченным органом в месте предоставления муниципальной услуги (в месте, где заявитель обращался за получением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 либо отказ в предоставлении муниципальной услуги).</w:t>
            </w:r>
            <w:bookmarkEnd w:id="34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Время приема жалоб должно совпадать со временем предос</w:t>
            </w:r>
            <w:bookmarkStart w:id="35" w:name="sub_1106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тавления муниципальных услуг.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 подачи жалобы при личном приеме заявитель предъявляет документ, удостоверяющий личность, в случае если жалоба подается через представителя заявителя, также представляется документ, подтверждающий полномочия представителя на осуществление действий от имени заявителя. В случае если жалоба направляется посредством почтовой связи, направляется заверенная копия документа, подтверждающая полномочия представителя.</w:t>
            </w:r>
            <w:bookmarkStart w:id="36" w:name="sub_1107"/>
            <w:bookmarkEnd w:id="35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электронном виде жалоба может быть подана заявителем посредством сайта Уполномоченного органа, МФЦ, Единого портала, Краевого портала.</w:t>
            </w:r>
            <w:bookmarkStart w:id="37" w:name="sub_1109"/>
            <w:bookmarkEnd w:id="36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Жалобы на решения и (или) действия (бездействие) должностного лица Уполномоченного органа рассматриваются руководителем Уполномоченного органа. 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Жалобы на решения и (или) действия (бездействие) руководителя Уполномоченного органа рассматриваются должностным лицом </w:t>
            </w: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ЗАТО г. Железногорск.</w:t>
            </w:r>
            <w:bookmarkStart w:id="38" w:name="sub_1110"/>
            <w:bookmarkEnd w:id="37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      </w:r>
            <w:bookmarkEnd w:id="38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Уполномоченный орган и МФЦ обеспечивают:</w:t>
            </w:r>
            <w:bookmarkStart w:id="39" w:name="sub_11101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оснащение мест приема жалоб;</w:t>
            </w:r>
            <w:bookmarkStart w:id="40" w:name="sub_11102"/>
            <w:bookmarkEnd w:id="39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б) информирование заявителей о порядке 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обжалования решений и (или) действий (бездействия) Уполномоченного органа, должностных лиц Уполномоченного органа, МФЦ, его работников посредством размещения информации на стендах в местах предоставления муниципальной услуги, на сайте Уполномоченного органа, МФЦ, на Едином портале, Краевом портале;</w:t>
            </w:r>
            <w:bookmarkStart w:id="41" w:name="sub_11103"/>
            <w:bookmarkEnd w:id="40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в) консультирование заявителей о порядке обжалования решений и (или) действий (бездействия) Уполномоченного органа, должностных лиц Уполномоченного органа МФЦ, его работников при личном приеме, в том числе по телефону, с использованием сайта Уполномоченного органа, МФЦ</w:t>
            </w:r>
            <w:bookmarkEnd w:id="41"/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Жалоба, поступившая в Уполномоченный орган, МФЦ, учредителю МФЦ подлежит регистрации не позднее одного рабочего дня, следующего за днем ее поступления.</w:t>
            </w:r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Жалоба подлежит рассмотрению в течение 15 рабочих дней со дня ее регистрации, а в случае обжалования отказа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5.6. Перечень оснований для приостановления рассмотрения жалобы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Основания для приостановления рассмотрения жалобы отсутствуют</w:t>
            </w:r>
          </w:p>
          <w:p w:rsidR="003B57E5" w:rsidRPr="003B57E5" w:rsidRDefault="003B57E5" w:rsidP="003B57E5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>5.7. Результат рассмотрения жалобы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 результатам рассмотрения жалобы принимается одно из следующих решений:</w:t>
            </w:r>
            <w:bookmarkStart w:id="42" w:name="sub_11151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актами;</w:t>
            </w:r>
            <w:bookmarkStart w:id="43" w:name="sub_11152"/>
            <w:bookmarkEnd w:id="42"/>
            <w:proofErr w:type="gramEnd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б) отказать в удовлетворении жалобы.</w:t>
            </w:r>
            <w:bookmarkStart w:id="44" w:name="sub_1116"/>
            <w:bookmarkEnd w:id="43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 удовлетворении жалобы Уполномоченный орган, МФЦ принимают исчерпывающие меры по устранению выявленных нарушений, в том числе по выдаче заявителю результата муниципальной услуги не позднее 5 рабочих дней со дня принятия соответствующего решения, если иное не установлено законодательством Российской Федерации.</w:t>
            </w:r>
            <w:bookmarkStart w:id="45" w:name="sub_1117"/>
            <w:bookmarkEnd w:id="44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удовлетворении жалобы может быть отказано в следующих случаях:</w:t>
            </w:r>
            <w:bookmarkStart w:id="46" w:name="sub_11171"/>
            <w:bookmarkEnd w:id="45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наличие вступившего в законную силу решения суда по жалобе о том же предмете и по тем же основаниям;</w:t>
            </w:r>
            <w:bookmarkStart w:id="47" w:name="sub_11172"/>
            <w:bookmarkEnd w:id="46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б) подача жалобы лицом, полномочия которого не </w:t>
            </w: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подтверждены в порядке, установленном законодательством Российской Федерации.</w:t>
            </w:r>
            <w:bookmarkStart w:id="48" w:name="sub_1118"/>
            <w:bookmarkEnd w:id="47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Жалоба может быть оставлена без ответа в следующих случаях:</w:t>
            </w:r>
            <w:bookmarkStart w:id="49" w:name="sub_11181"/>
            <w:bookmarkEnd w:id="48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      </w:r>
            <w:bookmarkStart w:id="50" w:name="sub_11182"/>
            <w:bookmarkEnd w:id="49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      </w:r>
            <w:bookmarkStart w:id="51" w:name="sub_1119"/>
            <w:bookmarkEnd w:id="50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ответе по результатам рассмотрения жалобы указываются:</w:t>
            </w:r>
            <w:bookmarkStart w:id="52" w:name="sub_11191"/>
            <w:bookmarkEnd w:id="51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а) наименование органа, предоставляющего муниципальную услугу, рассмотревшего жалобу, должность, фамилия, имя, отчество (при наличии) должностного лица, принявшего решение по жалобе;</w:t>
            </w:r>
            <w:bookmarkStart w:id="53" w:name="sub_11192"/>
            <w:bookmarkEnd w:id="52"/>
            <w:proofErr w:type="gramEnd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б) номер, дата, место принятия решения, включая сведения о должностном лице, решения и (или) действия (бездействие) которого обжалуется;</w:t>
            </w:r>
            <w:bookmarkStart w:id="54" w:name="sub_11193"/>
            <w:bookmarkEnd w:id="53"/>
            <w:proofErr w:type="gramEnd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в) фамилия, имя, отчество (при наличии) заявителя;</w:t>
            </w:r>
            <w:bookmarkStart w:id="55" w:name="sub_11194"/>
            <w:bookmarkEnd w:id="54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г) основания для принятия решения по жалобе;</w:t>
            </w:r>
            <w:bookmarkStart w:id="56" w:name="sub_11195"/>
            <w:bookmarkEnd w:id="55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д) принятое по жалобе решение;</w:t>
            </w:r>
            <w:bookmarkStart w:id="57" w:name="sub_11196"/>
            <w:bookmarkEnd w:id="56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      </w:r>
            <w:bookmarkStart w:id="58" w:name="sub_11197"/>
            <w:bookmarkEnd w:id="57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ж) сведения о порядке обжалования принятого по жалобе решения.</w:t>
            </w:r>
            <w:bookmarkEnd w:id="58"/>
          </w:p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случае установления в ходе или по результатам </w:t>
            </w: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или преступления должностное лицо Уполномоченного органа, работник МФЦ незамедлительно направляют имеющиеся материалы в правоохранительные органы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5.8. Порядок информирования заявителя о результатах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рассмотрения жалобы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Мотивированный ответ по результатам рассмотрения жалобы подписывается руководителем Уполномоченного органа, должностным лицом </w:t>
            </w:r>
            <w:proofErr w:type="gramStart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ЗАТО г. Железногорск, руководителем МФЦ, должностным лицом учредителя МФЦ и направляется заявителю в письменной форме или по желанию заявителя в форме электронного документа, подписанного электронной подписью уполномоченных на рассмотрение жалобы должностных лиц, вид которой установлен законодательством Российской Федерации, не позднее дня, следующего за днем принятия решения по результатам рассмотрения жалобы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 xml:space="preserve">5.9. Порядок обжалования решения </w:t>
            </w:r>
            <w:r w:rsidRPr="003B57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</w:t>
            </w:r>
            <w:r w:rsidRPr="003B57E5">
              <w:rPr>
                <w:rFonts w:ascii="Arial" w:hAnsi="Arial" w:cs="Arial"/>
                <w:sz w:val="24"/>
                <w:szCs w:val="24"/>
              </w:rPr>
              <w:t xml:space="preserve"> жалобе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autoSpaceDE w:val="0"/>
              <w:autoSpaceDN w:val="0"/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Заявители вправе обжаловать решения, принятые в ходе предоставления муниципальной услуги, в </w:t>
            </w:r>
            <w:r w:rsidRPr="003B57E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судебном порядке</w:t>
            </w: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Заявитель имеет право на получение исчерпывающей информации и документов, необходимых для обоснования и рассмотрения жалобы</w:t>
            </w:r>
          </w:p>
          <w:p w:rsidR="003B57E5" w:rsidRPr="003B57E5" w:rsidRDefault="003B57E5" w:rsidP="003B57E5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B57E5" w:rsidRPr="003B57E5" w:rsidTr="003B57E5">
        <w:tc>
          <w:tcPr>
            <w:tcW w:w="3119" w:type="dxa"/>
            <w:gridSpan w:val="2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/>
              <w:rPr>
                <w:rFonts w:ascii="Arial" w:hAnsi="Arial" w:cs="Arial"/>
                <w:bCs/>
                <w:sz w:val="24"/>
                <w:szCs w:val="24"/>
              </w:rPr>
            </w:pPr>
            <w:r w:rsidRPr="003B57E5">
              <w:rPr>
                <w:rFonts w:ascii="Arial" w:hAnsi="Arial" w:cs="Arial"/>
                <w:bCs/>
                <w:sz w:val="24"/>
                <w:szCs w:val="24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379" w:type="dxa"/>
            <w:shd w:val="clear" w:color="auto" w:fill="FFFFFF"/>
          </w:tcPr>
          <w:p w:rsidR="003B57E5" w:rsidRPr="003B57E5" w:rsidRDefault="003B57E5" w:rsidP="003B57E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МФЦ, на Едином портале, Краевом портале, а также может быть сообщена заявителю в устной и (или) в письменной форме</w:t>
            </w:r>
          </w:p>
        </w:tc>
      </w:tr>
      <w:tr w:rsidR="003B57E5" w:rsidRPr="003B57E5" w:rsidTr="003B57E5">
        <w:tc>
          <w:tcPr>
            <w:tcW w:w="9498" w:type="dxa"/>
            <w:gridSpan w:val="3"/>
            <w:shd w:val="clear" w:color="auto" w:fill="FFFFFF"/>
          </w:tcPr>
          <w:p w:rsidR="003B57E5" w:rsidRPr="003B57E5" w:rsidRDefault="003B57E5" w:rsidP="003B57E5">
            <w:pPr>
              <w:widowControl w:val="0"/>
              <w:snapToGrid w:val="0"/>
              <w:ind w:left="80" w:firstLine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Приложения к административному регламенту</w:t>
            </w:r>
          </w:p>
        </w:tc>
      </w:tr>
      <w:tr w:rsidR="003B57E5" w:rsidRPr="003B57E5" w:rsidTr="003B5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left="8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Приложение А 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7E5" w:rsidRPr="003B57E5" w:rsidRDefault="003B57E5" w:rsidP="003B57E5">
            <w:pPr>
              <w:widowControl w:val="0"/>
              <w:suppressAutoHyphens/>
              <w:snapToGrid w:val="0"/>
              <w:ind w:firstLine="34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57E5">
              <w:rPr>
                <w:rFonts w:ascii="Arial" w:eastAsia="Arial" w:hAnsi="Arial" w:cs="Arial"/>
                <w:sz w:val="24"/>
                <w:szCs w:val="24"/>
                <w:lang w:eastAsia="ar-SA"/>
              </w:rPr>
              <w:t>Блок-схема административных процедур</w:t>
            </w:r>
          </w:p>
        </w:tc>
      </w:tr>
    </w:tbl>
    <w:p w:rsidR="003B57E5" w:rsidRP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P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P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P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P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P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P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P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P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P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7A2FE1" w:rsidRDefault="007A2FE1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P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BE7578" w:rsidRDefault="00BE7578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BE7578" w:rsidRDefault="00BE7578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BE7578" w:rsidRDefault="00BE7578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BE7578" w:rsidRDefault="00BE7578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BE7578" w:rsidRDefault="00BE7578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P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  <w:r w:rsidRPr="003B57E5">
        <w:rPr>
          <w:rFonts w:ascii="Arial" w:hAnsi="Arial" w:cs="Arial"/>
          <w:bCs/>
          <w:sz w:val="24"/>
          <w:szCs w:val="24"/>
          <w:lang w:eastAsia="ar-SA"/>
        </w:rPr>
        <w:lastRenderedPageBreak/>
        <w:t xml:space="preserve">Приложение </w:t>
      </w:r>
    </w:p>
    <w:p w:rsidR="003B57E5" w:rsidRP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  <w:r w:rsidRPr="003B57E5">
        <w:rPr>
          <w:rFonts w:ascii="Arial" w:eastAsia="Arial" w:hAnsi="Arial" w:cs="Arial"/>
          <w:sz w:val="24"/>
          <w:szCs w:val="24"/>
          <w:lang w:eastAsia="ar-SA"/>
        </w:rPr>
        <w:t>к административному регламенту</w:t>
      </w:r>
    </w:p>
    <w:p w:rsidR="003B57E5" w:rsidRPr="003B57E5" w:rsidRDefault="003B57E5" w:rsidP="003B57E5">
      <w:pPr>
        <w:tabs>
          <w:tab w:val="left" w:pos="-142"/>
        </w:tabs>
        <w:ind w:left="4820"/>
        <w:jc w:val="both"/>
        <w:rPr>
          <w:rFonts w:ascii="Arial" w:hAnsi="Arial" w:cs="Arial"/>
          <w:sz w:val="24"/>
          <w:szCs w:val="24"/>
        </w:rPr>
      </w:pPr>
      <w:proofErr w:type="gramStart"/>
      <w:r w:rsidRPr="003B57E5">
        <w:rPr>
          <w:rFonts w:ascii="Arial" w:hAnsi="Arial" w:cs="Arial"/>
          <w:sz w:val="24"/>
          <w:szCs w:val="24"/>
          <w:lang w:eastAsia="ar-SA"/>
        </w:rPr>
        <w:t>Администрации</w:t>
      </w:r>
      <w:proofErr w:type="gramEnd"/>
      <w:r w:rsidRPr="003B57E5">
        <w:rPr>
          <w:rFonts w:ascii="Arial" w:hAnsi="Arial" w:cs="Arial"/>
          <w:sz w:val="24"/>
          <w:szCs w:val="24"/>
          <w:lang w:eastAsia="ar-SA"/>
        </w:rPr>
        <w:t xml:space="preserve"> ЗАТО г. Железногорск по предоставлению </w:t>
      </w:r>
      <w:r w:rsidRPr="003B57E5">
        <w:rPr>
          <w:rFonts w:ascii="Arial" w:eastAsia="Arial" w:hAnsi="Arial" w:cs="Arial"/>
          <w:sz w:val="24"/>
          <w:szCs w:val="24"/>
          <w:lang w:eastAsia="ar-SA"/>
        </w:rPr>
        <w:t>муниципальной услуги</w:t>
      </w:r>
      <w:r w:rsidRPr="003B57E5">
        <w:rPr>
          <w:rFonts w:ascii="Arial" w:hAnsi="Arial" w:cs="Arial"/>
          <w:sz w:val="24"/>
          <w:szCs w:val="24"/>
        </w:rPr>
        <w:t xml:space="preserve"> «Ежемесячная выплата пенсии за выслугу лет гражданам, замещавшим муниципальные должности ЗАТО Железногорск, должности муниципальной службы ЗАТО Железногорск»</w:t>
      </w:r>
    </w:p>
    <w:p w:rsidR="003B57E5" w:rsidRPr="003B57E5" w:rsidRDefault="003B57E5" w:rsidP="003B57E5">
      <w:pPr>
        <w:tabs>
          <w:tab w:val="left" w:pos="6795"/>
        </w:tabs>
        <w:outlineLvl w:val="1"/>
        <w:rPr>
          <w:rFonts w:ascii="Arial" w:hAnsi="Arial" w:cs="Arial"/>
          <w:sz w:val="24"/>
          <w:szCs w:val="24"/>
        </w:rPr>
      </w:pPr>
      <w:r w:rsidRPr="003B57E5">
        <w:rPr>
          <w:rFonts w:ascii="Arial" w:hAnsi="Arial" w:cs="Arial"/>
          <w:sz w:val="24"/>
          <w:szCs w:val="24"/>
        </w:rPr>
        <w:tab/>
      </w:r>
    </w:p>
    <w:p w:rsidR="003B57E5" w:rsidRPr="003B57E5" w:rsidRDefault="003B57E5" w:rsidP="003B57E5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B57E5">
        <w:rPr>
          <w:rFonts w:ascii="Arial" w:hAnsi="Arial" w:cs="Arial"/>
          <w:b/>
          <w:sz w:val="24"/>
          <w:szCs w:val="24"/>
          <w:lang w:eastAsia="ar-SA"/>
        </w:rPr>
        <w:t>БЛОК - СХЕМА</w:t>
      </w:r>
    </w:p>
    <w:p w:rsidR="003B57E5" w:rsidRPr="003B57E5" w:rsidRDefault="003B57E5" w:rsidP="003B57E5">
      <w:pPr>
        <w:jc w:val="center"/>
        <w:rPr>
          <w:rFonts w:ascii="Arial" w:hAnsi="Arial" w:cs="Arial"/>
          <w:sz w:val="24"/>
          <w:szCs w:val="24"/>
        </w:rPr>
      </w:pPr>
      <w:r w:rsidRPr="003B57E5">
        <w:rPr>
          <w:rFonts w:ascii="Arial" w:hAnsi="Arial" w:cs="Arial"/>
          <w:sz w:val="24"/>
          <w:szCs w:val="24"/>
          <w:lang w:eastAsia="ar-SA"/>
        </w:rPr>
        <w:t xml:space="preserve">административных процедур по предоставлению муниципальной услуги </w:t>
      </w:r>
      <w:r w:rsidRPr="003B57E5">
        <w:rPr>
          <w:rFonts w:ascii="Arial" w:hAnsi="Arial" w:cs="Arial"/>
          <w:b/>
          <w:sz w:val="24"/>
          <w:szCs w:val="24"/>
        </w:rPr>
        <w:t>«</w:t>
      </w:r>
      <w:r w:rsidRPr="003B57E5">
        <w:rPr>
          <w:rFonts w:ascii="Arial" w:hAnsi="Arial" w:cs="Arial"/>
          <w:sz w:val="24"/>
          <w:szCs w:val="24"/>
        </w:rPr>
        <w:t xml:space="preserve">Ежемесячная выплата пенсии за выслугу лет гражданам, замещавшим муниципальные </w:t>
      </w:r>
      <w:proofErr w:type="gramStart"/>
      <w:r w:rsidRPr="003B57E5">
        <w:rPr>
          <w:rFonts w:ascii="Arial" w:hAnsi="Arial" w:cs="Arial"/>
          <w:sz w:val="24"/>
          <w:szCs w:val="24"/>
        </w:rPr>
        <w:t>должности</w:t>
      </w:r>
      <w:proofErr w:type="gramEnd"/>
      <w:r w:rsidRPr="003B57E5">
        <w:rPr>
          <w:rFonts w:ascii="Arial" w:hAnsi="Arial" w:cs="Arial"/>
          <w:sz w:val="24"/>
          <w:szCs w:val="24"/>
        </w:rPr>
        <w:t xml:space="preserve"> ЗАТО Железногорск, должности муниципальной службы ЗАТО Железногорск</w:t>
      </w:r>
      <w:r w:rsidRPr="003B57E5">
        <w:rPr>
          <w:rFonts w:ascii="Arial" w:hAnsi="Arial" w:cs="Arial"/>
          <w:b/>
          <w:sz w:val="24"/>
          <w:szCs w:val="24"/>
        </w:rPr>
        <w:t>»</w:t>
      </w:r>
    </w:p>
    <w:p w:rsidR="003B57E5" w:rsidRPr="00BF63CB" w:rsidRDefault="003B57E5" w:rsidP="003B57E5">
      <w:pPr>
        <w:jc w:val="center"/>
        <w:rPr>
          <w:rFonts w:ascii="Times New Roman" w:hAnsi="Times New Roman"/>
        </w:rPr>
      </w:pPr>
    </w:p>
    <w:p w:rsidR="003B57E5" w:rsidRPr="00BF63CB" w:rsidRDefault="003B57E5" w:rsidP="003B57E5"/>
    <w:p w:rsidR="003B57E5" w:rsidRPr="00BF63CB" w:rsidRDefault="00BE7578" w:rsidP="003B57E5">
      <w:pPr>
        <w:ind w:firstLine="540"/>
        <w:jc w:val="both"/>
      </w:pPr>
      <w:r>
        <w:rPr>
          <w:noProof/>
        </w:rPr>
        <w:pict>
          <v:rect id="Rectangle 4" o:spid="_x0000_s1050" style="position:absolute;left:0;text-align:left;margin-left:32.45pt;margin-top:.1pt;width:419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M+JQIAAEcEAAAOAAAAZHJzL2Uyb0RvYy54bWysU9uO0zAQfUfiHyy/07Ql2XajpqtVlyKk&#10;BVYsfIDjOImFb4zdpuXrGTvdbhd4QuTBmskcH8+cmVndHLQiewFeWlPR2WRKiTDcNtJ0Ff32dftm&#10;SYkPzDRMWSMqehSe3qxfv1oNrhRz21vVCCBIYnw5uIr2IbgyyzzvhWZ+Yp0wGGwtaBbQhS5rgA3I&#10;rlU2n06vssFC48By4T3+vRuDdJ3421bw8LltvQhEVRRzC+mEdNbxzNYrVnbAXC/5KQ32D1loJg0+&#10;eqa6Y4GRHcg/qLTkYL1tw4Rbndm2lVykGrCa2fS3ah575kSqBcXx7iyT/3+0/NP+AYhsKnpFiWEa&#10;W/QFRWOmU4LkUZ7B+RJRj+4BYoHe3Vv+3RNjNz2ixC2AHXrBGkxqFvHZiwvR8XiV1MNH2yA72wWb&#10;lDq0oCMhakAOqSHHc0PEIRCOP4u38zxfFJRwjOXLYoF2fIKVT7cd+PBeWE2iUVHA3BM729/7MEKf&#10;ICl7q2SzlUolB7p6o4DsGQ7HNn0ndn8JU4YMFb0u5kVifhHzlxTT9P2NQsuAU66krujyDGJllO2d&#10;aTBNVgYm1WhjdcqcdIzSjS0Ih/qAwKhnbZsjKgp2nGbcPjR6Cz8pGXCSK+p/7BgIStQHg125nuV5&#10;HP3k5MVijg5cRurLCDMcqSoaKBnNTRjXZedAdj2+NEsyGHuLnWxlEvk5q1PeOK2pTafNiutw6SfU&#10;8/6vfwEAAP//AwBQSwMEFAAGAAgAAAAhAM9qzFfcAAAABgEAAA8AAABkcnMvZG93bnJldi54bWxM&#10;jsFOg0AURfcm/sPkmbizM9KGCuXRGE1NXLZ04+4BT6AyM4QZWvTrHVd1eXNvzj3Zdta9OPPoOmsQ&#10;HhcKBJvK1p1pEI7F7uEJhPNkauqtYYRvdrDNb28ySmt7MXs+H3wjAsS4lBBa74dUSle1rMkt7MAm&#10;dJ921ORDHBtZj3QJcN3LSKlYaupMeGhp4JeWq6/DpBHKLjrSz754UzrZLf37XJymj1fE+7v5eQPC&#10;8+yvY/jTD+qQB6fSTqZ2okeIV0lYIkQgQpuo5QpEibCO1yDzTP7Xz38BAAD//wMAUEsBAi0AFAAG&#10;AAgAAAAhALaDOJL+AAAA4QEAABMAAAAAAAAAAAAAAAAAAAAAAFtDb250ZW50X1R5cGVzXS54bWxQ&#10;SwECLQAUAAYACAAAACEAOP0h/9YAAACUAQAACwAAAAAAAAAAAAAAAAAvAQAAX3JlbHMvLnJlbHNQ&#10;SwECLQAUAAYACAAAACEAq9nzPiUCAABHBAAADgAAAAAAAAAAAAAAAAAuAgAAZHJzL2Uyb0RvYy54&#10;bWxQSwECLQAUAAYACAAAACEAz2rMV9wAAAAGAQAADwAAAAAAAAAAAAAAAAB/BAAAZHJzL2Rvd25y&#10;ZXYueG1sUEsFBgAAAAAEAAQA8wAAAIgFAAAAAA==&#10;">
            <v:textbox>
              <w:txbxContent>
                <w:p w:rsidR="00BE7578" w:rsidRPr="003B57E5" w:rsidRDefault="00BE7578" w:rsidP="003B57E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57E5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Прием и регистрация заявления и необходимых документов</w:t>
                  </w:r>
                </w:p>
                <w:p w:rsidR="00BE7578" w:rsidRPr="003B4A3F" w:rsidRDefault="00BE7578" w:rsidP="003B57E5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3B57E5" w:rsidRPr="00BF63CB" w:rsidRDefault="003B57E5" w:rsidP="003B57E5">
      <w:pPr>
        <w:ind w:firstLine="540"/>
        <w:jc w:val="both"/>
      </w:pPr>
    </w:p>
    <w:p w:rsidR="003B57E5" w:rsidRPr="00BF63CB" w:rsidRDefault="003B57E5" w:rsidP="003B57E5">
      <w:pPr>
        <w:ind w:firstLine="540"/>
        <w:jc w:val="both"/>
      </w:pPr>
    </w:p>
    <w:p w:rsidR="003B57E5" w:rsidRPr="00BF63CB" w:rsidRDefault="003B57E5" w:rsidP="003B57E5">
      <w:pPr>
        <w:ind w:firstLine="540"/>
        <w:jc w:val="both"/>
      </w:pPr>
    </w:p>
    <w:p w:rsidR="003B57E5" w:rsidRPr="00BF63CB" w:rsidRDefault="00BE7578" w:rsidP="003B57E5">
      <w:pPr>
        <w:jc w:val="right"/>
        <w:outlineLvl w:val="1"/>
      </w:pPr>
      <w:r>
        <w:rPr>
          <w:noProof/>
        </w:rPr>
        <w:pict>
          <v:line id="_x0000_s1070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2pt,7.4pt" to="237.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OUJwIAAEoEAAAOAAAAZHJzL2Uyb0RvYy54bWysVE2P2jAQvVfqf7B8h3wssBARVlUCvdAW&#10;abc/wNgOserYlm0IqOp/79gButteqqo5mLE98+bNmzHLp3Mn0YlbJ7QqcTZOMeKKaibUocRfXzaj&#10;OUbOE8WI1IqX+MIdflq9f7fsTcFz3WrJuEUAolzRmxK33psiSRxteUfcWBuu4LLRtiMetvaQMEt6&#10;QO9kkqfpLOm1ZcZqyp2D03q4xKuI3zSc+i9N47hHssTAzcfVxnUf1mS1JMXBEtMKeqVB/oFFR4SC&#10;pHeomniCjlb8AdUJarXTjR9T3SW6aQTlsQaoJkt/q+a5JYbHWkAcZ+4yuf8HSz+fdhYJVuI8x0iR&#10;Dnq0FYqjaZCmN64Aj0rtbCiOntWz2Wr6zSGlq5aoA48UXy4GwrIQkbwJCRtnIMG+/6QZ+JCj11Gn&#10;c2O7AAkKoHNsx+XeDn72iA6HFE4f4HuMdBJS3OKMdf4j1x0KRoklUI645LR1PvAgxc0lpFF6I6SM&#10;zZYK9SVeTPNpDHBaChYug5uzh30lLTqRMC7xi0XBzWs3q4+KRbCWE7a+2p4ICTbyUQ1vBegjOQ7Z&#10;Os4wkhxeSLAGelKFjFArEL5aw8R8X6SL9Xw9n4wm+Ww9mqR1PfqwqSaj2SZ7nNYPdVXV2Y9APpsU&#10;rWCMq8D/Nr3Z5O+m4/qOhrm7z+9dqOQtelQUyN5+I+nY7NDfYVL2ml12NlQX+g4DG52vjyu8iNf7&#10;6PXrL2D1EwAA//8DAFBLAwQUAAYACAAAACEA1qCrid8AAAAJAQAADwAAAGRycy9kb3ducmV2Lnht&#10;bEyPwU7DMBBE70j8g7VI3KhTiNooxKkQUrm0gNoi1N7ceEki4nVkO234exZxgOPOPM3OFIvRduKE&#10;PrSOFEwnCQikypmWagVvu+VNBiJETUZ3jlDBFwZYlJcXhc6NO9MGT9tYCw6hkGsFTYx9LmWoGrQ6&#10;TFyPxN6H81ZHPn0tjddnDredvE2SmbS6Jf7Q6B4fG6w+t4NVsFkvV9n7ahgrf3iavuxe18/7kCl1&#10;fTU+3IOIOMY/GH7qc3UoudPRDWSC6BSk8zRllI2UJzDwKxwVzOZ3IMtC/l9QfgMAAP//AwBQSwEC&#10;LQAUAAYACAAAACEAtoM4kv4AAADhAQAAEwAAAAAAAAAAAAAAAAAAAAAAW0NvbnRlbnRfVHlwZXNd&#10;LnhtbFBLAQItABQABgAIAAAAIQA4/SH/1gAAAJQBAAALAAAAAAAAAAAAAAAAAC8BAABfcmVscy8u&#10;cmVsc1BLAQItABQABgAIAAAAIQCMLhOUJwIAAEoEAAAOAAAAAAAAAAAAAAAAAC4CAABkcnMvZTJv&#10;RG9jLnhtbFBLAQItABQABgAIAAAAIQDWoKuJ3wAAAAkBAAAPAAAAAAAAAAAAAAAAAIEEAABkcnMv&#10;ZG93bnJldi54bWxQSwUGAAAAAAQABADzAAAAjQUAAAAA&#10;">
            <v:stroke endarrow="block"/>
          </v:line>
        </w:pict>
      </w:r>
    </w:p>
    <w:p w:rsidR="003B57E5" w:rsidRPr="00BF63CB" w:rsidRDefault="00BE7578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9" type="#_x0000_t202" style="position:absolute;left:0;text-align:left;margin-left:225pt;margin-top:-27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kDIwIAAFYEAAAOAAAAZHJzL2Uyb0RvYy54bWysVNtu2zAMfR+wfxD0vjjJki414hRdugwD&#10;ugvQ7gNkWbaFyaJGKbGzrx8lp2m2vRXzg0BJ1CF5Dun1zdAZdlDoNdiCzyZTzpSVUGnbFPz74+7N&#10;ijMfhK2EAasKflSe32xev1r3LldzaMFUChmBWJ/3ruBtCC7PMi9b1Qk/AacsXdaAnQi0xSarUPSE&#10;3plsPp1eZT1g5RCk8p5O78ZLvkn4da1k+FrXXgVmCk65hbRiWsu4Zpu1yBsUrtXylIZ4QRad0JaC&#10;nqHuRBBsj/ofqE5LBA91mEjoMqhrLVWqgaqZTf+q5qEVTqVaiBzvzjT5/wcrvxy+IdNVwZecWdGR&#10;RI9qCOw9DOxtZKd3PienB0duYaBjUjlV6t09yB+eWdi2wjbqFhH6VomKspvFl9nF0xHHR5Cy/wwV&#10;hRH7AAloqLGL1BEZjNBJpeNZmZiKpMPF8h2pzZmkq/l8dUV2jCDyp8cOffiooGPRKDiS8AlcHO59&#10;GF2fXGIsD0ZXO21M2mBTbg2yg6Am2aXvhP6Hm7GsL/j1cr4c638BRKcDdbvRXcFX0/jFOCKPrH2w&#10;VbKD0Ga0qTpjTzRG5kYOw1AOSa/EcaS4hOpIvCKMzU3DSEYL+Iuznhq74P7nXqDizHyypM31bLGI&#10;k5A2iVfO8PKmvLwRVhJUwQNno7kN4/TsHeqmpUhjN1i4JT1rnbh+zuqUPjVvUus0aHE6LvfJ6/l3&#10;sPkNAAD//wMAUEsDBBQABgAIAAAAIQAhO4v23wAAAAsBAAAPAAAAZHJzL2Rvd25yZXYueG1sTI9B&#10;b8IwDIXvk/gPkZF2mSChohPqmiKENu0M47JbaExbrXHaJtCyXz/vtN2e7afn7+XbybXihkNoPGlY&#10;LRUIpNLbhioNp4+3xQZEiIasaT2hhjsG2Bazh9xk1o90wNsxVoJDKGRGQx1jl0kZyhqdCUvfIfHt&#10;4gdnIo9DJe1gRg53rUyUepbONMQfatPhvsby63h1Gvz4encee5U8fX679/2uP1ySXuvH+bR7ARFx&#10;in9m+MVndCiY6eyvZINoNaxTxV2ihkW6ZsGONElYnHmz2iiQRS7/dyh+AAAA//8DAFBLAQItABQA&#10;BgAIAAAAIQC2gziS/gAAAOEBAAATAAAAAAAAAAAAAAAAAAAAAABbQ29udGVudF9UeXBlc10ueG1s&#10;UEsBAi0AFAAGAAgAAAAhADj9If/WAAAAlAEAAAsAAAAAAAAAAAAAAAAALwEAAF9yZWxzLy5yZWxz&#10;UEsBAi0AFAAGAAgAAAAhAKoa6QMjAgAAVgQAAA4AAAAAAAAAAAAAAAAALgIAAGRycy9lMm9Eb2Mu&#10;eG1sUEsBAi0AFAAGAAgAAAAhACE7i/bfAAAACwEAAA8AAAAAAAAAAAAAAAAAfQQAAGRycy9kb3du&#10;cmV2LnhtbFBLBQYAAAAABAAEAPMAAACJBQAAAAA=&#10;" strokecolor="white">
            <v:textbox>
              <w:txbxContent>
                <w:p w:rsidR="00BE7578" w:rsidRDefault="00BE7578" w:rsidP="003B57E5"/>
              </w:txbxContent>
            </v:textbox>
          </v:shape>
        </w:pict>
      </w:r>
      <w:r w:rsidR="003B57E5" w:rsidRPr="00BF63CB">
        <w:rPr>
          <w:rFonts w:ascii="Times New Roman" w:hAnsi="Times New Roman"/>
          <w:sz w:val="20"/>
        </w:rPr>
        <w:t xml:space="preserve">                                                                                          </w:t>
      </w:r>
    </w:p>
    <w:p w:rsidR="003B57E5" w:rsidRPr="00BF63CB" w:rsidRDefault="003B57E5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3B57E5" w:rsidRPr="00BF63CB" w:rsidRDefault="00BE7578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>
        <w:rPr>
          <w:noProof/>
        </w:rPr>
        <w:pict>
          <v:rect id="_x0000_s1069" style="position:absolute;left:0;text-align:left;margin-left:32.45pt;margin-top:2.65pt;width:419.2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J7JgIAAFAEAAAOAAAAZHJzL2Uyb0RvYy54bWysVNuO0zAQfUfiHyy/0zQh3UvUdLXqUoS0&#10;wIqFD3AcJ7HwjbHbtHw9Y6fbLRfxgMiD5fGMj8+cmcnyZq8V2Qnw0pqa5rM5JcJw20rT1/TL582r&#10;K0p8YKZlyhpR04Pw9Gb18sVydJUo7GBVK4AgiPHV6Go6hOCqLPN8EJr5mXXCoLOzoFlAE/qsBTYi&#10;ulZZMZ9fZKOF1oHlwns8vZucdJXwu07w8LHrvAhE1RS5hbRCWpu4Zqslq3pgbpD8SIP9AwvNpMFH&#10;T1B3LDCyBfkblJYcrLddmHGrM9t1kouUA2aTz3/J5nFgTqRcUBzvTjL5/wfLP+wegMi2pkVOiWEa&#10;a/QJVWOmV4KUUZ/R+QrDHt0DxAy9u7f8qyfGrgeMErcAdhwEa5FVHuOzny5Ew+NV0ozvbYvobBts&#10;kmrfgY6AKALZp4ocThUR+0A4Hi5eF2V5uaCEo+9icVkUi/QEq55uO/DhrbCaxE1NAbkndLa79yGy&#10;YdVTSGJvlWw3UqlkQN+sFZAdw+7YpO+I7s/DlCFjTa8X+PbfIebp+xOElgHbXEld06tTEKuibG9M&#10;m5owMKmmPVJW5qhjlG4qQdg3+1SoPKkcdW1se0BlwU5tjWOIm8HCd0pGbOma+m9bBoIS9c5gda7z&#10;sowzkIwSxUQDzj3NuYcZjlA1DZRM23WY5mbrQPYDvpQnOYy9xYp2Mon9zOrIH9s21eA4YnEuzu0U&#10;9fwjWP0AAAD//wMAUEsDBBQABgAIAAAAIQDeGjjG3gAAAAgBAAAPAAAAZHJzL2Rvd25yZXYueG1s&#10;TI9BT4NAEIXvJv6HzZh4s7uW2gBlaYymJh5bevE2wBRQdpewS4v+esdTPU7el/e+ybaz6cWZRt85&#10;q+FxoUCQrVzd2UbDsdg9xCB8QFtj7yxp+CYP2/z2JsO0dhe7p/MhNIJLrE9RQxvCkErpq5YM+oUb&#10;yHJ2cqPBwOfYyHrEC5ebXi6VWkuDneWFFgd6aan6OkxGQ9ktj/izL96USXZReJ+Lz+njVev7u/l5&#10;AyLQHK4w/OmzOuTsVLrJ1l70GtarhEkNTxEIjhMVrUCUzKk4Bpln8v8D+S8AAAD//wMAUEsBAi0A&#10;FAAGAAgAAAAhALaDOJL+AAAA4QEAABMAAAAAAAAAAAAAAAAAAAAAAFtDb250ZW50X1R5cGVzXS54&#10;bWxQSwECLQAUAAYACAAAACEAOP0h/9YAAACUAQAACwAAAAAAAAAAAAAAAAAvAQAAX3JlbHMvLnJl&#10;bHNQSwECLQAUAAYACAAAACEAnvzCeyYCAABQBAAADgAAAAAAAAAAAAAAAAAuAgAAZHJzL2Uyb0Rv&#10;Yy54bWxQSwECLQAUAAYACAAAACEA3ho4xt4AAAAIAQAADwAAAAAAAAAAAAAAAACABAAAZHJzL2Rv&#10;d25yZXYueG1sUEsFBgAAAAAEAAQA8wAAAIsFAAAAAA==&#10;">
            <v:textbox>
              <w:txbxContent>
                <w:p w:rsidR="00BE7578" w:rsidRPr="003B57E5" w:rsidRDefault="00BE7578" w:rsidP="003B57E5">
                  <w:pPr>
                    <w:tabs>
                      <w:tab w:val="left" w:pos="742"/>
                    </w:tabs>
                    <w:autoSpaceDE w:val="0"/>
                    <w:spacing w:line="100" w:lineRule="atLeas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B57E5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Формирование и направление межведомственных запросов в </w:t>
                  </w:r>
                  <w:r w:rsidRPr="003B57E5">
                    <w:rPr>
                      <w:rFonts w:ascii="Arial" w:hAnsi="Arial" w:cs="Arial"/>
                      <w:bCs/>
                      <w:sz w:val="24"/>
                      <w:szCs w:val="24"/>
                      <w:lang w:eastAsia="ar-SA"/>
                    </w:rPr>
                    <w:t xml:space="preserve">органы (организации) </w:t>
                  </w:r>
                  <w:r w:rsidRPr="003B57E5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для получения документов и сведений, которые находятся в распоряжении указанных органов</w:t>
                  </w:r>
                </w:p>
                <w:p w:rsidR="00BE7578" w:rsidRPr="003B4A3F" w:rsidRDefault="00BE7578" w:rsidP="003B57E5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3B57E5" w:rsidRPr="00BF63CB" w:rsidRDefault="003B57E5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3B57E5" w:rsidRPr="00BF63CB" w:rsidRDefault="003B57E5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3B57E5" w:rsidRPr="00BF63CB" w:rsidRDefault="003B57E5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3B57E5" w:rsidRPr="00BF63CB" w:rsidRDefault="00BE7578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>
        <w:rPr>
          <w:noProof/>
        </w:rPr>
        <w:pict>
          <v:line id="Line 5" o:spid="_x0000_s1051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5pt,9.2pt" to="120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N7JgIAAEkEAAAOAAAAZHJzL2Uyb0RvYy54bWysVMGO2yAQvVfqPyDuie2sk02sOKvKTnpJ&#10;20i7/QACOEbFgIDEiar+ewecpLvtparKAQ8w83jzZvDy6dxJdOLWCa1KnI1TjLiimgl1KPHXl81o&#10;jpHzRDEiteIlvnCHn1bv3y17U/CJbrVk3CIAUa7oTYlb702RJI62vCNurA1XcNho2xEPS3tImCU9&#10;oHcymaTpLOm1ZcZqyp2D3Xo4xKuI3zSc+i9N47hHssTAzcfZxnkf5mS1JMXBEtMKeqVB/oFFR4SC&#10;S+9QNfEEHa34A6oT1GqnGz+mukt00wjKYw6QTZb+ls1zSwyPuYA4ztxlcv8Pln4+7SwSrMSPGCnS&#10;QYm2QnE0Dcr0xhXgUKmdDbnRs3o2W02/OaR01RJ14JHhy8VAWBYikjchYeEM4O/7T5qBDzl6HWU6&#10;N7YLkCAAOsdqXO7V4GeP6LBJYfcBxmOkk5DiFmes8x+57lAwSiyBcsQlp63zgQcpbi7hGqU3QspY&#10;a6lQX+LFdDKNAU5LwcJhcHP2sK+kRScSuiWOmBScvHaz+qhYBGs5Yeur7YmQYCMf1fBWgD6S43Bb&#10;xxlGksMDCdZAT6pwI+QKhK/W0DDfF+liPV/P81E+ma1HeVrXow+bKh/NNtnjtH6oq6rOfgTyWV60&#10;gjGuAv9b82b53zXH9RkNbXdv37tQyVv0qCiQvX0j6VjsUN+hU/aaXXY2ZBfqDv0ana9vKzyI1+vo&#10;9esPsPoJAAD//wMAUEsDBBQABgAIAAAAIQDCDJry3wAAAAkBAAAPAAAAZHJzL2Rvd25yZXYueG1s&#10;TI/BTsMwDIbvSLxDZCRuLO00QVeaTghpXDZA2xDabllj2orGqZJ0K2+PEQc42v+n35+LxWg7cUIf&#10;WkcK0kkCAqlypqVawdtueZOBCFGT0Z0jVPCFARbl5UWhc+POtMHTNtaCSyjkWkETY59LGaoGrQ4T&#10;1yNx9uG81ZFHX0vj9ZnLbSenSXIrrW6JLzS6x8cGq8/tYBVs1stV9r4axsofntKX3ev6eR8ypa6v&#10;xod7EBHH+AfDjz6rQ8lORzeQCaJTMJ2lc0Y5yGYgGPhdHBXcJXOQZSH/f1B+AwAA//8DAFBLAQIt&#10;ABQABgAIAAAAIQC2gziS/gAAAOEBAAATAAAAAAAAAAAAAAAAAAAAAABbQ29udGVudF9UeXBlc10u&#10;eG1sUEsBAi0AFAAGAAgAAAAhADj9If/WAAAAlAEAAAsAAAAAAAAAAAAAAAAALwEAAF9yZWxzLy5y&#10;ZWxzUEsBAi0AFAAGAAgAAAAhAEgNU3smAgAASQQAAA4AAAAAAAAAAAAAAAAALgIAAGRycy9lMm9E&#10;b2MueG1sUEsBAi0AFAAGAAgAAAAhAMIMmvLfAAAACQEAAA8AAAAAAAAAAAAAAAAAgAQAAGRycy9k&#10;b3ducmV2LnhtbFBLBQYAAAAABAAEAPMAAACMBQAAAAA=&#10;">
            <v:stroke endarrow="block"/>
          </v:line>
        </w:pict>
      </w:r>
      <w:r>
        <w:rPr>
          <w:noProof/>
        </w:rPr>
        <w:pict>
          <v:line id="Line 8" o:spid="_x0000_s1054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7pt,9.2pt" to="346.7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Zg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FRop0&#10;UKKtUBzNgzK9cQU4VGpnQ270rJ7NVtNvDildtUQdeGT4cjEQloWI5E1I2DgD+Pv+s2bgQ45eR5nO&#10;je0CJAiAzrEal3s1+NkjOhxSOH3IJ4s0FiohxS3OWOc/cd2hYJRYAuWIS05b5wMPUtxcwjNKb4SU&#10;sdZSoR6SnU6mMcBpKVi4DG7OHvaVtOhEQrfEX0wKbl67WX1ULIK1nLD11fZESLCRj2p4K0AfyXF4&#10;reMMI8lhQII10JMqvAi5AuGrNTTM90W6WM/X83yUT2brUZ7W9ejjpspHs032YVo/1FVVZz8C+Swv&#10;WsEYV4H/rXmz/O+a4zpGQ9vd2/cuVPIWPSoKZG//kXQsdqjv0Cl7zS47G7ILdYd+jc7X2QoD8Xof&#10;vX59AVY/AQAA//8DAFBLAwQUAAYACAAAACEAgQYtU+AAAAAJAQAADwAAAGRycy9kb3ducmV2Lnht&#10;bEyPzU7DMBCE70i8g7VI3KjTUpU0xKkQUrm0FPVHCG5uvCQR8TqynTa8PYs4wGm1O6PZb/LFYFtx&#10;Qh8aRwrGowQEUulMQ5WCw355k4IIUZPRrSNU8IUBFsXlRa4z4860xdMuVoJDKGRaQR1jl0kZyhqt&#10;DiPXIbH24bzVkVdfSeP1mcNtKydJMpNWN8Qfat3hY43l5663Crbr5Sp9XfVD6d+fxpv9y/r5LaRK&#10;XV8ND/cgIg7xzww/+IwOBTMdXU8miFbBbH47ZSsLKU82/B6OCu4mU5BFLv83KL4BAAD//wMAUEsB&#10;Ai0AFAAGAAgAAAAhALaDOJL+AAAA4QEAABMAAAAAAAAAAAAAAAAAAAAAAFtDb250ZW50X1R5cGVz&#10;XS54bWxQSwECLQAUAAYACAAAACEAOP0h/9YAAACUAQAACwAAAAAAAAAAAAAAAAAvAQAAX3JlbHMv&#10;LnJlbHNQSwECLQAUAAYACAAAACEAK0KmYCcCAABJBAAADgAAAAAAAAAAAAAAAAAuAgAAZHJzL2Uy&#10;b0RvYy54bWxQSwECLQAUAAYACAAAACEAgQYtU+AAAAAJAQAADwAAAAAAAAAAAAAAAACBBAAAZHJz&#10;L2Rvd25yZXYueG1sUEsFBgAAAAAEAAQA8wAAAI4FAAAAAA==&#10;">
            <v:stroke endarrow="block"/>
          </v:line>
        </w:pict>
      </w:r>
    </w:p>
    <w:p w:rsidR="003B57E5" w:rsidRPr="00BF63CB" w:rsidRDefault="003B57E5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3B57E5" w:rsidRPr="00BF63CB" w:rsidRDefault="003B57E5" w:rsidP="003B57E5">
      <w:pPr>
        <w:tabs>
          <w:tab w:val="left" w:pos="-142"/>
        </w:tabs>
        <w:ind w:left="4820"/>
        <w:rPr>
          <w:rFonts w:ascii="Times New Roman" w:hAnsi="Times New Roman"/>
          <w:sz w:val="20"/>
        </w:rPr>
      </w:pPr>
    </w:p>
    <w:p w:rsidR="003B57E5" w:rsidRPr="00BF63CB" w:rsidRDefault="00BE7578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>
        <w:rPr>
          <w:noProof/>
        </w:rPr>
        <w:pict>
          <v:rect id="Rectangle 7" o:spid="_x0000_s1053" style="position:absolute;left:0;text-align:left;margin-left:243.2pt;margin-top:1.7pt;width:209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wuKwIAAE4EAAAOAAAAZHJzL2Uyb0RvYy54bWysVMGO0zAQvSPxD5bvNG2UtLtR09WqSxHS&#10;AisWPsBxnMTCsc3YbVK+nrHTli5wQuRgeTLjlzfvjbO+G3tFDgKcNLqki9mcEqG5qaVuS/r1y+7N&#10;DSXOM10zZbQo6VE4erd5/Wo92EKkpjOqFkAQRLtisCXtvLdFkjjeiZ65mbFCY7Ix0DOPIbRJDWxA&#10;9F4l6Xy+TAYDtQXDhXP49mFK0k3EbxrB/aemccITVVLk5uMKca3CmmzWrGiB2U7yEw32Dyx6JjV+&#10;9AL1wDwje5B/QPWSg3Gm8TNu+sQ0jeQi9oDdLOa/dfPcMStiLyiOsxeZ3P+D5R8PT0BkXdKMEs16&#10;tOgzisZ0qwRZBXkG6wqserZPEBp09tHwb45os+2wStwDmKETrEZSi1CfvDgQAodHSTV8MDWis703&#10;UamxgT4AogZkjIYcL4aI0ROOL9NlvspWOSUcc9lqmebRsYQV59MWnH8nTE/CpqSA3CM6Ozw6H9iw&#10;4lwS2Rsl651UKgbQVlsF5MBwOHbxiQ1gk9dlSpOhpLd5mkfkFzl3DTGPz98geulxypXsS3pzKWJF&#10;kO2truMMeibVtEfKSp90DNJNFvixGqNP6dmUytRHFBbMNNR4CXHTGfhByYADXVL3fc9AUKLeazTn&#10;dpFl4QbEIMtXKQZwnamuM0xzhCqpp2Tabv10a/YWZNvhlxZRDW3u0dBGRq2D2ROrE30c2mjB6YKF&#10;W3Edx6pfv4HNTwAAAP//AwBQSwMEFAAGAAgAAAAhAK6EeRTfAAAACAEAAA8AAABkcnMvZG93bnJl&#10;di54bWxMj0FPg0AQhe8m/ofNmHizu7akAmVpjKYmHlt68TbACFR2lrBLi/5611M9vUzey3vfZNvZ&#10;9OJMo+ssa3hcKBDEla07bjQci91DDMJ55Bp7y6Thmxxs89ubDNPaXnhP54NvRChhl6KG1vshldJV&#10;LRl0CzsQB+/TjgZ9OMdG1iNeQrnp5VKptTTYcVhocaCXlqqvw2Q0lN3yiD/74k2ZZLfy73Nxmj5e&#10;tb6/m583IDzN/hqGP/yADnlgKu3EtRO9hiheRyGqYRUk+ImKEhClhqc4Apln8v8D+S8AAAD//wMA&#10;UEsBAi0AFAAGAAgAAAAhALaDOJL+AAAA4QEAABMAAAAAAAAAAAAAAAAAAAAAAFtDb250ZW50X1R5&#10;cGVzXS54bWxQSwECLQAUAAYACAAAACEAOP0h/9YAAACUAQAACwAAAAAAAAAAAAAAAAAvAQAAX3Jl&#10;bHMvLnJlbHNQSwECLQAUAAYACAAAACEA4rPMLisCAABOBAAADgAAAAAAAAAAAAAAAAAuAgAAZHJz&#10;L2Uyb0RvYy54bWxQSwECLQAUAAYACAAAACEAroR5FN8AAAAIAQAADwAAAAAAAAAAAAAAAACFBAAA&#10;ZHJzL2Rvd25yZXYueG1sUEsFBgAAAAAEAAQA8wAAAJEFAAAAAA==&#10;">
            <v:textbox>
              <w:txbxContent>
                <w:p w:rsidR="00BE7578" w:rsidRPr="003B57E5" w:rsidRDefault="00BE7578" w:rsidP="003B57E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7E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Принятие решения об отказе в назначении пенсии за выслугу лет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6" o:spid="_x0000_s1052" style="position:absolute;left:0;text-align:left;margin-left:32.45pt;margin-top:1.7pt;width:199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4UKAIAAE4EAAAOAAAAZHJzL2Uyb0RvYy54bWysVNuO0zAQfUfiHyy/07TpZdmo6WrVpQhp&#10;gRULH+A4TmLhG2O3Sfl6xk632wWeEHmwPJ7x8cw5M1nfDFqRgwAvrSnpbDKlRBhua2nakn77unvz&#10;lhIfmKmZskaU9Cg8vdm8frXuXSFy21lVCyAIYnzRu5J2IbgiyzzvhGZ+Yp0w6GwsaBbQhDargfWI&#10;rlWWT6errLdQO7BceI+nd6OTbhJ+0wgePjeNF4GokmJuIa2Q1iqu2WbNihaY6yQ/pcH+IQvNpMFH&#10;z1B3LDCyB/kHlJYcrLdNmHCrM9s0kotUA1Yzm/5WzWPHnEi1IDnenWny/w+Wfzo8AJF1SVEowzRK&#10;9AVJY6ZVgqwiPb3zBUY9ugeIBXp3b/l3T4zddhglbgFs3wlWY1KzGJ+9uBANj1dJ1X+0NaKzfbCJ&#10;qaEBHQGRAzIkQY5nQcQQCMfDfDmfr5aoG0ff4mqV4z4+wYqn2w58eC+sJnFTUsDcEzo73Pswhj6F&#10;pOytkvVOKpUMaKutAnJg2By79J3Q/WWYMqQv6fUyXybkFz5/CTFN398gtAzY5UpqpPkcxIpI2ztT&#10;Y5qsCEyqcY/VKXPiMVI3ShCGakg6zeMDkdbK1kckFuzY1DiEuOks/KSkx4Yuqf+xZyAoUR8MinM9&#10;WyziBCRjsbzK0YBLT3XpYYYjVEkDJeN2G8ap2TuQbYcvzRIbxt6ioI1MXD9ndUofmzapdRqwOBWX&#10;dop6/g1sfgEAAP//AwBQSwMEFAAGAAgAAAAhAGWuwQHcAAAABwEAAA8AAABkcnMvZG93bnJldi54&#10;bWxMjsFOg0AURfcm/sPkmbizg4VgSxkao6mJy5Zu3A3ME6jMG8IMLfr1Pld1eXNvzj35dra9OOPo&#10;O0cKHhcRCKTamY4aBcdy97AC4YMmo3tHqOAbPWyL25tcZ8ZdaI/nQ2gEQ8hnWkEbwpBJ6esWrfYL&#10;NyBx9+lGqwPHsZFm1BeG214uoyiVVnfED60e8KXF+uswWQVVtzzqn335Ftn1Lg7vc3maPl6Vur+b&#10;nzcgAs7hOoY/fVaHgp0qN5HxoleQJmteKogTEFwnacy5UvC0SkAWufzvX/wCAAD//wMAUEsBAi0A&#10;FAAGAAgAAAAhALaDOJL+AAAA4QEAABMAAAAAAAAAAAAAAAAAAAAAAFtDb250ZW50X1R5cGVzXS54&#10;bWxQSwECLQAUAAYACAAAACEAOP0h/9YAAACUAQAACwAAAAAAAAAAAAAAAAAvAQAAX3JlbHMvLnJl&#10;bHNQSwECLQAUAAYACAAAACEAdQJOFCgCAABOBAAADgAAAAAAAAAAAAAAAAAuAgAAZHJzL2Uyb0Rv&#10;Yy54bWxQSwECLQAUAAYACAAAACEAZa7BAdwAAAAHAQAADwAAAAAAAAAAAAAAAACCBAAAZHJzL2Rv&#10;d25yZXYueG1sUEsFBgAAAAAEAAQA8wAAAIsFAAAAAA==&#10;">
            <v:textbox>
              <w:txbxContent>
                <w:p w:rsidR="00BE7578" w:rsidRPr="003B57E5" w:rsidRDefault="00BE7578" w:rsidP="003B57E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57E5">
                    <w:rPr>
                      <w:rFonts w:ascii="Arial" w:hAnsi="Arial" w:cs="Arial"/>
                      <w:sz w:val="24"/>
                      <w:szCs w:val="24"/>
                    </w:rPr>
                    <w:t xml:space="preserve">Принятие решения о назначении пенсии за выслугу лет </w:t>
                  </w:r>
                </w:p>
              </w:txbxContent>
            </v:textbox>
          </v:rect>
        </w:pict>
      </w:r>
    </w:p>
    <w:p w:rsidR="003B57E5" w:rsidRPr="00BF63CB" w:rsidRDefault="003B57E5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3B57E5" w:rsidRPr="00BF63CB" w:rsidRDefault="003B57E5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3B57E5" w:rsidRPr="00BF63CB" w:rsidRDefault="00BE7578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>
        <w:rPr>
          <w:noProof/>
        </w:rPr>
        <w:pict>
          <v:line id="_x0000_s1068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7pt,4.7pt" to="346.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mvJwIAAEoEAAAOAAAAZHJzL2Uyb0RvYy54bWysVMGO2jAQvVfqP1i+QxI2sBARVlUCvdAW&#10;abcfYGyHWHVsyzYEVPXfO3aA7raXqmoOZmzPvHnzZszy6dxJdOLWCa1KnI1TjLiimgl1KPHXl81o&#10;jpHzRDEiteIlvnCHn1bv3y17U/CJbrVk3CIAUa7oTYlb702RJI62vCNurA1XcNlo2xEPW3tImCU9&#10;oHcymaTpLOm1ZcZqyp2D03q4xKuI3zSc+i9N47hHssTAzcfVxnUf1mS1JMXBEtMKeqVB/oFFR4SC&#10;pHeomniCjlb8AdUJarXTjR9T3SW6aQTlsQaoJkt/q+a5JYbHWkAcZ+4yuf8HSz+fdhYJVuIJyKNI&#10;Bz3aCsXRNEjTG1eAR6V2NhRHz+rZbDX95pDSVUvUgUeKLxcDYVmISN6EhI0zkGDff9IMfMjR66jT&#10;ubFdgAQF0Dm243JvBz97RIdDCqcP8D1GOgkpbnHGOv+R6w4Fo8QSKEdccto6H3iQ4uYS0ii9EVLG&#10;ZkuF+hIvppNpDHBaChYug5uzh30lLTqRMC7xi0XBzWs3q4+KRbCWE7a+2p4ICTbyUQ1vBegjOQ7Z&#10;Os4wkhxeSLAGelKFjFArEL5aw8R8X6SL9Xw9z0f5ZLYe5Wldjz5sqnw022SP0/qhrqo6+xHIZ3nR&#10;Csa4Cvxv05vlfzcd13c0zN19fu9CJW/Ro6JA9vYbScdmh/4Ok7LX7LKzobrQdxjY6Hx9XOFFvN5H&#10;r19/AaufAAAA//8DAFBLAwQUAAYACAAAACEAeB/QUt4AAAAIAQAADwAAAGRycy9kb3ducmV2Lnht&#10;bEyPQUvDQBCF74L/YRnBm91EpSQxmyJCvbRa2orobZsdk2B2Nuxu2vjvHfGgp5nHe7z5plxMthdH&#10;9KFzpCCdJSCQamc6ahS87JdXGYgQNRndO0IFXxhgUZ2flbow7kRbPO5iI7iEQqEVtDEOhZShbtHq&#10;MHMDEnsfzlsdWfpGGq9PXG57eZ0kc2l1R3yh1QM+tFh/7karYLterrLX1TjV/v0xfd5v1k9vIVPq&#10;8mK6vwMRcYp/YfjBZ3SomOngRjJB9Arm+c0tRxXkPNj/1Qde0hxkVcr/D1TfAAAA//8DAFBLAQIt&#10;ABQABgAIAAAAIQC2gziS/gAAAOEBAAATAAAAAAAAAAAAAAAAAAAAAABbQ29udGVudF9UeXBlc10u&#10;eG1sUEsBAi0AFAAGAAgAAAAhADj9If/WAAAAlAEAAAsAAAAAAAAAAAAAAAAALwEAAF9yZWxzLy5y&#10;ZWxzUEsBAi0AFAAGAAgAAAAhAKhBSa8nAgAASgQAAA4AAAAAAAAAAAAAAAAALgIAAGRycy9lMm9E&#10;b2MueG1sUEsBAi0AFAAGAAgAAAAhAHgf0FLeAAAACAEAAA8AAAAAAAAAAAAAAAAAgQQAAGRycy9k&#10;b3ducmV2LnhtbFBLBQYAAAAABAAEAPMAAACMBQAAAAA=&#10;">
            <v:stroke endarrow="block"/>
          </v:line>
        </w:pict>
      </w:r>
      <w:r>
        <w:rPr>
          <w:noProof/>
        </w:rPr>
        <w:pict>
          <v:line id="_x0000_s1067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5pt,4.7pt" to="120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l9JwIAAEoEAAAOAAAAZHJzL2Uyb0RvYy54bWysVMGO2jAQvVfqP1i+QxI2sBARVlUCvdAW&#10;abcfYGyHWHVsyzYEVPXfO3aA7raXqmoOZmzPvHnzZszy6dxJdOLWCa1KnI1TjLiimgl1KPHXl81o&#10;jpHzRDEiteIlvnCHn1bv3y17U/CJbrVk3CIAUa7oTYlb702RJI62vCNurA1XcNlo2xEPW3tImCU9&#10;oHcymaTpLOm1ZcZqyp2D03q4xKuI3zSc+i9N47hHssTAzcfVxnUf1mS1JMXBEtMKeqVB/oFFR4SC&#10;pHeomniCjlb8AdUJarXTjR9T3SW6aQTlsQaoJkt/q+a5JYbHWkAcZ+4yuf8HSz+fdhYJBr1bYKRI&#10;Bz3aCsXRNEjTG1eAR6V2NhRHz+rZbDX95pDSVUvUgUeKLxcDYVmISN6EhI0zkGDff9IMfMjR66jT&#10;ubFdgAQF0Dm243JvBz97RIdDCqcP8D1GOgkpbnHGOv+R6w4Fo8QSKEdccto6H3iQ4uYS0ii9EVLG&#10;ZkuF+hIvppNpDHBaChYug5uzh30lLTqRMC7xi0XBzWs3q4+KRbCWE7a+2p4ICTbyUQ1vBegjOQ7Z&#10;Os4wkhxeSLAGelKFjFArEL5aw8R8X6SL9Xw9z0f5ZLYe5Wldjz5sqnw022SP0/qhrqo6+xHIZ3nR&#10;Csa4Cvxv05vlfzcd13c0zN19fu9CJW/Ro6JA9vYbScdmh/4Ok7LX7LKzobrQdxjY6Hx9XOFFvN5H&#10;r19/AaufAAAA//8DAFBLAwQUAAYACAAAACEAJ+1fDt4AAAAIAQAADwAAAGRycy9kb3ducmV2Lnht&#10;bEyPQUvDQBCF74L/YRnBm92klJLGTIoI9dKqtJVSb9vsmASzu2F308Z/74gHPb55jzffK5aj6cSZ&#10;fGidRUgnCQiyldOtrRHe9qu7DESIymrVOUsIXxRgWV5fFSrX7mK3dN7FWnCJDblCaGLscylD1ZBR&#10;YeJ6sux9OG9UZOlrqb26cLnp5DRJ5tKo1vKHRvX02FD1uRsMwnazWmeH9TBW/v0pfdm/bp6PIUO8&#10;vRkf7kFEGuNfGH7wGR1KZjq5weogOoTpLF1wFGExA8H+rz4hzPkuy0L+H1B+AwAA//8DAFBLAQIt&#10;ABQABgAIAAAAIQC2gziS/gAAAOEBAAATAAAAAAAAAAAAAAAAAAAAAABbQ29udGVudF9UeXBlc10u&#10;eG1sUEsBAi0AFAAGAAgAAAAhADj9If/WAAAAlAEAAAsAAAAAAAAAAAAAAAAALwEAAF9yZWxzLy5y&#10;ZWxzUEsBAi0AFAAGAAgAAAAhAEsrqX0nAgAASgQAAA4AAAAAAAAAAAAAAAAALgIAAGRycy9lMm9E&#10;b2MueG1sUEsBAi0AFAAGAAgAAAAhACftXw7eAAAACAEAAA8AAAAAAAAAAAAAAAAAgQQAAGRycy9k&#10;b3ducmV2LnhtbFBLBQYAAAAABAAEAPMAAACMBQAAAAA=&#10;">
            <v:stroke endarrow="block"/>
          </v:line>
        </w:pict>
      </w:r>
    </w:p>
    <w:p w:rsidR="003B57E5" w:rsidRPr="00BF63CB" w:rsidRDefault="003B57E5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3B57E5" w:rsidRPr="00BF63CB" w:rsidRDefault="00BE7578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072" style="position:absolute;left:0;text-align:left;margin-left:30.95pt;margin-top:9.45pt;width:201pt;height:49.5pt;z-index:25168281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ThKQIAAE8EAAAOAAAAZHJzL2Uyb0RvYy54bWysVNuO0zAQfUfiHyy/06RRW7ZR09WqSxHS&#10;wq5Y+ADHcRIL3xi7TcvXM3ba0gWeEHmwZjLjk5lzZrK6PWhF9gK8tKai00lOiTDcNtJ0Ff36Zfvm&#10;hhIfmGmYskZU9Cg8vV2/frUaXCkK21vVCCAIYnw5uIr2IbgyyzzvhWZ+Yp0wGGwtaBbQhS5rgA2I&#10;rlVW5PkiGyw0DiwX3uPb+zFI1wm/bQUPj23rRSCqolhbSCeks45ntl6xsgPmeslPZbB/qEIzafCj&#10;F6h7FhjZgfwDSksO1ts2TLjVmW1byUXqAbuZ5r9189wzJ1IvSI53F5r8/4Pln/ZPQGSD2qFShmnU&#10;6DOyxkynBFlEfgbnS0x7dk8QO/TuwfJvnhi76TFL3AHYoReswaqmMT97cSE6Hq+SevhoG0Rnu2AT&#10;VYcWdAREEsghKXK8KCIOgXB8WSyKm2WOwnGMob2YJ8kyVp5vO/DhvbCaRKOigLUndLZ/8CFWw8pz&#10;SqreKtlspVLJga7eKCB7htOxTU9qAJu8TlOGDBVdzot5Qn4R89cQeXr+BqFlwDFXUlf05pLEykjb&#10;O9OkIQxMqtHGkpU58RipGyUIh/qQhJqdRaltc0RiwY5TjVuIRm/hByUDTnRF/fcdA0GJ+mBQnOV0&#10;NosrkJzZ/G2BDlxH6usIMxyhKhooGc1NGNdm50B2PX5pmtgw9g4FbWXiOoo9VnUqH6c2SXDasLgW&#10;137K+vUfWP8EAAD//wMAUEsDBBQABgAIAAAAIQAkJwHv3AAAAAoBAAAPAAAAZHJzL2Rvd25yZXYu&#10;eG1sTE9BTsNADLwj8YeVkbjR3ZaCSMimQqAicWzTCzcnMUkg642ymzbwesyJnjz2jGbG2WZ2vTrS&#10;GDrPFpYLA4q48nXHjYVDsb15ABUico29Z7LwTQE2+eVFhmntT7yj4z42Skw4pGihjXFItQ5VSw7D&#10;wg/Ewn340WGUdWx0PeJJzF2vV8bca4cdS0KLAz23VH3tJ2eh7FYH/NkVr8Yl29v4Nhef0/uLtddX&#10;89MjqEhz/BfDX32pDrl0Kv3EdVC9hXViEpEKcSdTBIlZCyjlsBSg80yfv5D/AgAA//8DAFBLAQIt&#10;ABQABgAIAAAAIQC2gziS/gAAAOEBAAATAAAAAAAAAAAAAAAAAAAAAABbQ29udGVudF9UeXBlc10u&#10;eG1sUEsBAi0AFAAGAAgAAAAhADj9If/WAAAAlAEAAAsAAAAAAAAAAAAAAAAALwEAAF9yZWxzLy5y&#10;ZWxzUEsBAi0AFAAGAAgAAAAhABCI9OEpAgAATwQAAA4AAAAAAAAAAAAAAAAALgIAAGRycy9lMm9E&#10;b2MueG1sUEsBAi0AFAAGAAgAAAAhACQnAe/cAAAACgEAAA8AAAAAAAAAAAAAAAAAgwQAAGRycy9k&#10;b3ducmV2LnhtbFBLBQYAAAAABAAEAPMAAACMBQAAAAA=&#10;">
            <v:textbox>
              <w:txbxContent>
                <w:p w:rsidR="00BE7578" w:rsidRPr="003B57E5" w:rsidRDefault="00BE7578" w:rsidP="007A2FE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57E5">
                    <w:rPr>
                      <w:rFonts w:ascii="Arial" w:hAnsi="Arial" w:cs="Arial"/>
                      <w:sz w:val="24"/>
                      <w:szCs w:val="24"/>
                    </w:rPr>
                    <w:t xml:space="preserve">Уведомление заявителя о назначении пенсии за выслугу лет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245.45pt;margin-top:7.95pt;width:207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ThKQIAAE8EAAAOAAAAZHJzL2Uyb0RvYy54bWysVNuO0zAQfUfiHyy/06RRW7ZR09WqSxHS&#10;wq5Y+ADHcRIL3xi7TcvXM3ba0gWeEHmwZjLjk5lzZrK6PWhF9gK8tKai00lOiTDcNtJ0Ff36Zfvm&#10;hhIfmGmYskZU9Cg8vV2/frUaXCkK21vVCCAIYnw5uIr2IbgyyzzvhWZ+Yp0wGGwtaBbQhS5rgA2I&#10;rlVW5PkiGyw0DiwX3uPb+zFI1wm/bQUPj23rRSCqolhbSCeks45ntl6xsgPmeslPZbB/qEIzafCj&#10;F6h7FhjZgfwDSksO1ts2TLjVmW1byUXqAbuZ5r9189wzJ1IvSI53F5r8/4Pln/ZPQGSD2qFShmnU&#10;6DOyxkynBFlEfgbnS0x7dk8QO/TuwfJvnhi76TFL3AHYoReswaqmMT97cSE6Hq+SevhoG0Rnu2AT&#10;VYcWdAREEsghKXK8KCIOgXB8WSyKm2WOwnGMob2YJ8kyVp5vO/DhvbCaRKOigLUndLZ/8CFWw8pz&#10;SqreKtlspVLJga7eKCB7htOxTU9qAJu8TlOGDBVdzot5Qn4R89cQeXr+BqFlwDFXUlf05pLEykjb&#10;O9OkIQxMqtHGkpU58RipGyUIh/qQhJqdRaltc0RiwY5TjVuIRm/hByUDTnRF/fcdA0GJ+mBQnOV0&#10;NosrkJzZ/G2BDlxH6usIMxyhKhooGc1NGNdm50B2PX5pmtgw9g4FbWXiOoo9VnUqH6c2SXDasLgW&#10;137K+vUfWP8EAAD//wMAUEsDBBQABgAIAAAAIQAkJwHv3AAAAAoBAAAPAAAAZHJzL2Rvd25yZXYu&#10;eG1sTE9BTsNADLwj8YeVkbjR3ZaCSMimQqAicWzTCzcnMUkg642ymzbwesyJnjz2jGbG2WZ2vTrS&#10;GDrPFpYLA4q48nXHjYVDsb15ABUico29Z7LwTQE2+eVFhmntT7yj4z42Skw4pGihjXFItQ5VSw7D&#10;wg/Ewn340WGUdWx0PeJJzF2vV8bca4cdS0KLAz23VH3tJ2eh7FYH/NkVr8Yl29v4Nhef0/uLtddX&#10;89MjqEhz/BfDX32pDrl0Kv3EdVC9hXViEpEKcSdTBIlZCyjlsBSg80yfv5D/AgAA//8DAFBLAQIt&#10;ABQABgAIAAAAIQC2gziS/gAAAOEBAAATAAAAAAAAAAAAAAAAAAAAAABbQ29udGVudF9UeXBlc10u&#10;eG1sUEsBAi0AFAAGAAgAAAAhADj9If/WAAAAlAEAAAsAAAAAAAAAAAAAAAAALwEAAF9yZWxzLy5y&#10;ZWxzUEsBAi0AFAAGAAgAAAAhABCI9OEpAgAATwQAAA4AAAAAAAAAAAAAAAAALgIAAGRycy9lMm9E&#10;b2MueG1sUEsBAi0AFAAGAAgAAAAhACQnAe/cAAAACgEAAA8AAAAAAAAAAAAAAAAAgwQAAGRycy9k&#10;b3ducmV2LnhtbFBLBQYAAAAABAAEAPMAAACMBQAAAAA=&#10;">
            <v:textbox>
              <w:txbxContent>
                <w:p w:rsidR="00BE7578" w:rsidRPr="003B57E5" w:rsidRDefault="00BE7578" w:rsidP="003B57E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57E5">
                    <w:rPr>
                      <w:rFonts w:ascii="Arial" w:hAnsi="Arial" w:cs="Arial"/>
                      <w:sz w:val="24"/>
                      <w:szCs w:val="24"/>
                    </w:rPr>
                    <w:t xml:space="preserve">Уведомление заявителя об отказе в назначении пенсии за выслугу лет </w:t>
                  </w:r>
                </w:p>
              </w:txbxContent>
            </v:textbox>
          </v:rect>
        </w:pict>
      </w:r>
    </w:p>
    <w:p w:rsidR="003B57E5" w:rsidRPr="00BF63CB" w:rsidRDefault="003B57E5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3B57E5" w:rsidRPr="00BF63CB" w:rsidRDefault="003B57E5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3B57E5" w:rsidRPr="00BF63CB" w:rsidRDefault="003B57E5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3B57E5" w:rsidRPr="00BF63CB" w:rsidRDefault="003B57E5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3B57E5" w:rsidRPr="00BF63CB" w:rsidRDefault="00BE7578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>
        <w:rPr>
          <w:noProof/>
        </w:rPr>
        <w:pict>
          <v:line id="Line 9" o:spid="_x0000_s1055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5pt,1.45pt" to="120.9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AKR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haBmV64wpwqNTOhtzoWT2bR02/OaR01RJ14JHhy8VAWBYikjchYeMM4O/7z5qBDzl6HWU6&#10;N7YLkCAAOsdqXO7V4GeP6HBI4XSa5os0FiohxS3OWOc/cd2hYJRYAuWIS06PzgcepLi5hGeU3gop&#10;Y62lQn2Jl7PJLAY4LQULl8HN2cO+khadSOiW+ItJwc1rN6uPikWwlhO2udqeCAk28lENbwXoIzkO&#10;r3WcYSQ5DEiwBnpShRchVyB8tYaG+b5Ml5vFZpGP8sl8M8rTuh593Fb5aL7NPszqaV1VdfYjkM/y&#10;ohWMcRX435o3y/+uOa5jNLTdvX3vQiVv0aOiQPb2H0nHYof6Dp2y1+yysyG7UHfo1+h8na0wEK/3&#10;0evXF2D9EwAA//8DAFBLAwQUAAYACAAAACEAsPthS94AAAAIAQAADwAAAGRycy9kb3ducmV2Lnht&#10;bEyPQUvDQBCF74L/YRnBm92kqKQxmyJCvbRa2kqpt212TILZ2bC7aeO/d8SDnmYe7/Hmm2I+2k6c&#10;0IfWkYJ0koBAqpxpqVbwtlvcZCBC1GR05wgVfGGAeXl5UejcuDNt8LSNteASCrlW0MTY51KGqkGr&#10;w8T1SOx9OG91ZOlrabw+c7nt5DRJ7qXVLfGFRvf41GD1uR2sgs1qscz2y2Gs/Ptz+rpbr14OIVPq&#10;+mp8fAARcYx/YfjBZ3QomenoBjJBdAqmt+mMo7zwYP9XHxXcJTOQZSH/P1B+AwAA//8DAFBLAQIt&#10;ABQABgAIAAAAIQC2gziS/gAAAOEBAAATAAAAAAAAAAAAAAAAAAAAAABbQ29udGVudF9UeXBlc10u&#10;eG1sUEsBAi0AFAAGAAgAAAAhADj9If/WAAAAlAEAAAsAAAAAAAAAAAAAAAAALwEAAF9yZWxzLy5y&#10;ZWxzUEsBAi0AFAAGAAgAAAAhALrsApEnAgAASQQAAA4AAAAAAAAAAAAAAAAALgIAAGRycy9lMm9E&#10;b2MueG1sUEsBAi0AFAAGAAgAAAAhALD7YUveAAAACAEAAA8AAAAAAAAAAAAAAAAAgQQAAGRycy9k&#10;b3ducmV2LnhtbFBLBQYAAAAABAAEAPMAAACMBQAAAAA=&#10;">
            <v:stroke endarrow="block"/>
          </v:line>
        </w:pict>
      </w:r>
    </w:p>
    <w:p w:rsidR="003B57E5" w:rsidRPr="00BF63CB" w:rsidRDefault="003B57E5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3B57E5" w:rsidRPr="00BF63CB" w:rsidRDefault="00BE7578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>
        <w:rPr>
          <w:noProof/>
        </w:rPr>
        <w:pict>
          <v:rect id="Rectangle 10" o:spid="_x0000_s1056" style="position:absolute;left:0;text-align:left;margin-left:30.95pt;margin-top:2.1pt;width:423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3/KQIAAE8EAAAOAAAAZHJzL2Uyb0RvYy54bWysVNuO0zAQfUfiHyy/0zSh6XajpqtVlyKk&#10;BVYsfIDjOImFb4zdpuXrGbvdbrmIB0QeLI9nfHzmzEyWN3utyE6Al9bUNJ9MKRGG21aavqZfPm9e&#10;LSjxgZmWKWtETQ/C05vVyxfL0VWisINVrQCCIMZXo6vpEIKrsszzQWjmJ9YJg87OgmYBTeizFtiI&#10;6FplxXQ6z0YLrQPLhfd4end00lXC7zrBw8eu8yIQVVPkFtIKaW3imq2WrOqBuUHyEw32Dyw0kwYf&#10;PUPdscDIFuRvUFpysN52YcKtzmzXSS5SDphNPv0lm8eBOZFyQXG8O8vk/x8s/7B7ACLbmhaUGKax&#10;RJ9QNGZ6JUie9BmdrzDs0T1AzNC7e8u/emLsesAwcQtgx0GwFlnlUc/spwvR8HiVNON72yI82wab&#10;pNp3oCMgikD2qSKHc0XEPhCOh+XrRT4vSko4+opFeVUmShmrnm478OGtsJrETU0BySd0trv3IbJh&#10;1VNIYm+VbDdSqWRA36wVkB3D7tikLyWASV6GKUPGml6XyOPvENP0/QlCy4BtrqSu6eIcxKoo2xvT&#10;piYMTKrjHikrc9IxSheb2Vdh3+xToebxgXjS2PaAwoI9djVOIW4GC98pGbGja+q/bRkIStQ7g8W5&#10;zmezOALJmJVXBRpw6WkuPcxwhKppoOS4XYfj2GwdyH7Al/KkhrG3WNBOJq2fWZ3oY9emEpwmLI7F&#10;pZ2inv8Dqx8AAAD//wMAUEsDBBQABgAIAAAAIQD2TmFa3AAAAAcBAAAPAAAAZHJzL2Rvd25yZXYu&#10;eG1sTI7BTsMwEETvSPyDtUjcqN1QVTjEqRCoSBzb9MLNSZYkbbyOYqcNfD3LiR5HM3rzss3senHG&#10;MXSeDCwXCgRS5euOGgOHYvvwBCJES7XtPaGBbwywyW9vMpvW/kI7PO9jIxhCIbUG2hiHVMpQtehs&#10;WPgBibsvPzobOY6NrEd7YbjrZaLUWjrbET+0dsDXFqvTfnIGyi452J9d8a6c3j7Gj7k4Tp9vxtzf&#10;zS/PICLO8X8Mf/qsDjk7lX6iOojewHqpeWlglYDgWiu9AlFy1gnIPJPX/vkvAAAA//8DAFBLAQIt&#10;ABQABgAIAAAAIQC2gziS/gAAAOEBAAATAAAAAAAAAAAAAAAAAAAAAABbQ29udGVudF9UeXBlc10u&#10;eG1sUEsBAi0AFAAGAAgAAAAhADj9If/WAAAAlAEAAAsAAAAAAAAAAAAAAAAALwEAAF9yZWxzLy5y&#10;ZWxzUEsBAi0AFAAGAAgAAAAhAILS/f8pAgAATwQAAA4AAAAAAAAAAAAAAAAALgIAAGRycy9lMm9E&#10;b2MueG1sUEsBAi0AFAAGAAgAAAAhAPZOYVrcAAAABwEAAA8AAAAAAAAAAAAAAAAAgwQAAGRycy9k&#10;b3ducmV2LnhtbFBLBQYAAAAABAAEAPMAAACMBQAAAAA=&#10;">
            <v:textbox>
              <w:txbxContent>
                <w:p w:rsidR="00BE7578" w:rsidRPr="003B57E5" w:rsidRDefault="00BE7578" w:rsidP="003B57E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57E5">
                    <w:rPr>
                      <w:rFonts w:ascii="Arial" w:hAnsi="Arial" w:cs="Arial"/>
                      <w:sz w:val="24"/>
                      <w:szCs w:val="24"/>
                    </w:rPr>
                    <w:t xml:space="preserve">Выплата пенсии за выслугу лет </w:t>
                  </w:r>
                </w:p>
              </w:txbxContent>
            </v:textbox>
          </v:rect>
        </w:pict>
      </w:r>
    </w:p>
    <w:p w:rsidR="003B57E5" w:rsidRPr="00BF63CB" w:rsidRDefault="003B57E5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3B57E5" w:rsidRPr="00BF63CB" w:rsidRDefault="00BE7578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>
        <w:rPr>
          <w:noProof/>
        </w:rPr>
        <w:pict>
          <v:line id="Line 14" o:spid="_x0000_s1060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2pt,1.95pt" to="408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WQJQIAAEs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ULsMI0U6&#10;qNGzUBxledCmN64Al0rtbMiOntWLedb0q0NKVy1RBx45vl4MvMvCi+ThSdg4AxH2/UfNwIccvY5C&#10;nRvbBUiQAJ1jPS73evCzR/R6SOF0muXTySyCk+L2zljnP3DdoWCUWALniEtOz84HHqS4uYQwSm+F&#10;lLHaUqG+xMsZQIYbp6Vg4TJu7GFfSYtOJPRL/A1xH9ysPioWwVpO2GawPRESbOSjGt4K0EdyHKJ1&#10;nGEkOYxIsK70pAoRIVcgPFjXlvm2TJebxWaRj/LJfDPK07oevd9W+Wi+zd7N6mldVXX2PZDP8qIV&#10;jHEV+N/aN8v/rj2GQbo23r2B70Ilj+hRUSB7+4+kY7FDfa+dstfssrMhu1B36NjoPExXGIlf99Hr&#10;5zdg/QMAAP//AwBQSwMEFAAGAAgAAAAhAINcEhreAAAACAEAAA8AAABkcnMvZG93bnJldi54bWxM&#10;j0FLw0AUhO+C/2F5gje7ia0lxrwUEeqltdJWRG/b7DMJZt+G3U0b/70rHvQ4zDDzTbEYTSeO5Hxr&#10;GSGdJCCIK6tbrhFe9surDIQPirXqLBPCF3lYlOdnhcq1PfGWjrtQi1jCPlcITQh9LqWvGjLKT2xP&#10;HL0P64wKUbpaaqdOsdx08jpJ5tKoluNCo3p6aKj63A0GYbterrLX1TBW7v0x3eyf109vPkO8vBjv&#10;70AEGsNfGH7wIzqUkelgB9ZedAhZOp/FKML0FkT0f/UB4WY6A1kW8v+B8hsAAP//AwBQSwECLQAU&#10;AAYACAAAACEAtoM4kv4AAADhAQAAEwAAAAAAAAAAAAAAAAAAAAAAW0NvbnRlbnRfVHlwZXNdLnht&#10;bFBLAQItABQABgAIAAAAIQA4/SH/1gAAAJQBAAALAAAAAAAAAAAAAAAAAC8BAABfcmVscy8ucmVs&#10;c1BLAQItABQABgAIAAAAIQDIAcWQJQIAAEsEAAAOAAAAAAAAAAAAAAAAAC4CAABkcnMvZTJvRG9j&#10;LnhtbFBLAQItABQABgAIAAAAIQCDXBIa3gAAAAgBAAAPAAAAAAAAAAAAAAAAAH8EAABkcnMvZG93&#10;bnJldi54bWxQSwUGAAAAAAQABADzAAAAigUAAAAA&#10;">
            <v:stroke endarrow="block"/>
          </v:line>
        </w:pict>
      </w:r>
      <w:r>
        <w:rPr>
          <w:noProof/>
        </w:rPr>
        <w:pict>
          <v:line id="Line 13" o:spid="_x0000_s1059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95pt,1.95pt" to="300.9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IsJgIAAEs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ULsJRop0&#10;UKNnoTjKpkGb3rgCXCq1syE7elYv5lnTrw4pXbVEHXjk+Hox8C4LL5KHJ2HjDETY9x81Ax9y9DoK&#10;dW5sFyBBAnSO9bjc68HPHtHrIYXTaZZPJ7MITorbO2Od/8B1h4JRYgmcIy45PTsfeJDi5hLCKL0V&#10;UsZqS4X6Ei9nABlunJaChcu4sYd9JS06kdAv8TfEfXCz+qhYBGs5YZvB9kRIsJGPangrQB/JcYjW&#10;cYaR5DAiwbrSkypEhFyB8GBdW+bbMl1uFptFPson880oT+t69H5b5aP5Nns3q6d1VdXZ90A+y4tW&#10;MMZV4H9r3yz/u/YYBunaePcGvguVPKJHRYHs7T+SjsUO9b12yl6zy86G7ELdoWOj8zBdYSR+3Uev&#10;n9+A9Q8AAAD//wMAUEsDBBQABgAIAAAAIQBVHGIy3wAAAAgBAAAPAAAAZHJzL2Rvd25yZXYueG1s&#10;TI9BS8NAEIXvgv9hGcGb3cRqSWMmRYR6aVXaStHbNjsmwexs2N208d+74kFPw+M93nyvWIymE0dy&#10;vrWMkE4SEMSV1S3XCK+75VUGwgfFWnWWCeGLPCzK87NC5dqeeEPHbahFLGGfK4QmhD6X0lcNGeUn&#10;tieO3od1RoUoXS21U6dYbjp5nSQzaVTL8UOjenpoqPrcDgZhs16usv1qGCv3/pg+717WT28+Q7y8&#10;GO/vQAQaw18YfvAjOpSR6WAH1l50CLMknccowjSe6P/qA8Lt9AZkWcj/A8pvAAAA//8DAFBLAQIt&#10;ABQABgAIAAAAIQC2gziS/gAAAOEBAAATAAAAAAAAAAAAAAAAAAAAAABbQ29udGVudF9UeXBlc10u&#10;eG1sUEsBAi0AFAAGAAgAAAAhADj9If/WAAAAlAEAAAsAAAAAAAAAAAAAAAAALwEAAF9yZWxzLy5y&#10;ZWxzUEsBAi0AFAAGAAgAAAAhABBxYiwmAgAASwQAAA4AAAAAAAAAAAAAAAAALgIAAGRycy9lMm9E&#10;b2MueG1sUEsBAi0AFAAGAAgAAAAhAFUcYjLfAAAACAEAAA8AAAAAAAAAAAAAAAAAgAQAAGRycy9k&#10;b3ducmV2LnhtbFBLBQYAAAAABAAEAPMAAACMBQAAAAA=&#10;">
            <v:stroke endarrow="block"/>
          </v:line>
        </w:pict>
      </w:r>
      <w:r>
        <w:rPr>
          <w:noProof/>
        </w:rPr>
        <w:pict>
          <v:line id="Line 12" o:spid="_x0000_s1058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pt,1.95pt" to="184.7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VmJgIAAEs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ULs5Rop0&#10;UKNnoTjKJkGb3rgCXCq1syE7elYv5lnTrw4pXbVEHXjk+Hox8C4LL5KHJ2HjDETY9x81Ax9y9DoK&#10;dW5sFyBBAnSO9bjc68HPHtHrIYXTaZZPJ7MITorbO2Od/8B1h4JRYgmcIy45PTsfeJDi5hLCKL0V&#10;UsZqS4X6Ei9nABlunJaChcu4sYd9JS06kdAv8TfEfXCz+qhYBGs5YZvB9kRIsJGPangrQB/JcYjW&#10;cYaR5DAiwbrSkypEhFyB8GBdW+bbMl1uFptFPson880oT+t69H5b5aP5Nns3q6d1VdXZ90A+y4tW&#10;MMZV4H9r3yz/u/YYBunaePcGvguVPKJHRYHs7T+SjsUO9b12yl6zy86G7ELdoWOj8zBdYSR+3Uev&#10;n9+A9Q8AAAD//wMAUEsDBBQABgAIAAAAIQAqsBnV3wAAAAgBAAAPAAAAZHJzL2Rvd25yZXYueG1s&#10;TI/BTsMwEETvSPyDtUjcqFNaqjTEqRBSubSA2qKq3Nx4SSLidWQ7bfh7FnGA245mNPsmXwy2FSf0&#10;oXGkYDxKQCCVzjRUKXjbLW9SECFqMrp1hAq+MMCiuLzIdWbcmTZ42sZKcAmFTCuoY+wyKUNZo9Vh&#10;5Dok9j6ctzqy9JU0Xp+53LbyNklm0uqG+EOtO3yssfzc9lbBZr1cpftVP5T+/Wn8sntdPx9CqtT1&#10;1fBwDyLiEP/C8IPP6FAw09H1ZIJoFUxm8ylH+ZiDYP9XHxXcTaYgi1z+H1B8AwAA//8DAFBLAQIt&#10;ABQABgAIAAAAIQC2gziS/gAAAOEBAAATAAAAAAAAAAAAAAAAAAAAAABbQ29udGVudF9UeXBlc10u&#10;eG1sUEsBAi0AFAAGAAgAAAAhADj9If/WAAAAlAEAAAsAAAAAAAAAAAAAAAAALwEAAF9yZWxzLy5y&#10;ZWxzUEsBAi0AFAAGAAgAAAAhAL9RJWYmAgAASwQAAA4AAAAAAAAAAAAAAAAALgIAAGRycy9lMm9E&#10;b2MueG1sUEsBAi0AFAAGAAgAAAAhACqwGdXfAAAACAEAAA8AAAAAAAAAAAAAAAAAgAQAAGRycy9k&#10;b3ducmV2LnhtbFBLBQYAAAAABAAEAPMAAACMBQAAAAA=&#10;">
            <v:stroke endarrow="block"/>
          </v:line>
        </w:pict>
      </w:r>
      <w:r>
        <w:rPr>
          <w:noProof/>
        </w:rPr>
        <w:pict>
          <v:line id="Line 11" o:spid="_x0000_s1057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1.95pt" to="65.4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Z0JAIAAEsEAAAOAAAAZHJzL2Uyb0RvYy54bWysVMGO2jAQvVfqP1i+QxIIFCLCqiLQy7ZF&#10;2u0HGNshVh3bsg0BVf33jp1AS3upqnIwY3v85s2bmayeLq1EZ26d0KrE2TjFiCuqmVDHEn953Y0W&#10;GDlPFCNSK17iK3f4af32zaozBZ/oRkvGLQIQ5YrOlLjx3hRJ4mjDW+LG2nAFl7W2LfGwtceEWdIB&#10;eiuTSZrOk05bZqym3Dk4rfpLvI74dc2p/1zXjnskSwzcfFxtXA9hTdYrUhwtMY2gAw3yDyxaIhQE&#10;vUNVxBN0suIPqFZQq52u/ZjqNtF1LSiPOUA2WfpbNi8NMTzmAuI4c5fJ/T9Y+um8t0gwqB3Io0gL&#10;NXoWiqMsC9p0xhXgslF7G7KjF/VinjX96pDSm4aoI48cX68G3sUXycOTsHEGIhy6j5qBDzl5HYW6&#10;1LYNkCABusR6XO/14BePaH9I4XSa5dPJLNBJSHF7Z6zzH7huUTBKLIFzxCXnZ+d715tLCKP0TkgZ&#10;qy0V6kq8nAFkuHFaChYu48YeDxtp0ZmEfom/Ie6Dm9UnxSJYwwnbDrYnQoKNfFTDWwH6SI5DtJYz&#10;jCSHEQlWT0+qEBFyBcKD1bfMt2W63C62i3yUT+bbUZ5W1ej9bpOP5rvs3ayaVptNlX0P5LO8aARj&#10;XAX+t/bN8r9rj2GQ+sa7N/BdqOQRPYoPZG//kXQsdqhv3ykHza57G7ILdYeOjc7DdIWR+HUfvX5+&#10;A9Y/AAAA//8DAFBLAwQUAAYACAAAACEAU6ETkt4AAAAIAQAADwAAAGRycy9kb3ducmV2LnhtbEyP&#10;wU7DMBBE70j8g7VI3KhTAigNcSqEVC4toLaogpsbL0lEvI5spw1/z5YLnFZPM5qdKeaj7cQBfWgd&#10;KZhOEhBIlTMt1QretourDESImozuHKGCbwwwL8/PCp0bd6Q1HjaxFhxCIdcKmhj7XMpQNWh1mLge&#10;ibVP562OjL6Wxusjh9tOXifJnbS6Jf7Q6B4fG6y+NoNVsF4tltluOYyV/3iavmxfV8/vIVPq8mJ8&#10;uAcRcYx/ZjjV5+pQcqe9G8gE0TGnyYytClI+J/2X9wpu0xuQZSH/Dyh/AAAA//8DAFBLAQItABQA&#10;BgAIAAAAIQC2gziS/gAAAOEBAAATAAAAAAAAAAAAAAAAAAAAAABbQ29udGVudF9UeXBlc10ueG1s&#10;UEsBAi0AFAAGAAgAAAAhADj9If/WAAAAlAEAAAsAAAAAAAAAAAAAAAAALwEAAF9yZWxzLy5yZWxz&#10;UEsBAi0AFAAGAAgAAAAhAAh0NnQkAgAASwQAAA4AAAAAAAAAAAAAAAAALgIAAGRycy9lMm9Eb2Mu&#10;eG1sUEsBAi0AFAAGAAgAAAAhAFOhE5LeAAAACAEAAA8AAAAAAAAAAAAAAAAAfgQAAGRycy9kb3du&#10;cmV2LnhtbFBLBQYAAAAABAAEAPMAAACJBQAAAAA=&#10;">
            <v:stroke endarrow="block"/>
          </v:line>
        </w:pict>
      </w:r>
    </w:p>
    <w:p w:rsidR="003B57E5" w:rsidRPr="00BF63CB" w:rsidRDefault="003B57E5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3B57E5" w:rsidRPr="00BF63CB" w:rsidRDefault="00BE7578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  <w:r>
        <w:rPr>
          <w:noProof/>
        </w:rPr>
        <w:pict>
          <v:rect id="Rectangle 18" o:spid="_x0000_s1064" style="position:absolute;left:0;text-align:left;margin-left:366.95pt;margin-top:3.65pt;width:85.5pt;height:8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M4KQIAAFEEAAAOAAAAZHJzL2Uyb0RvYy54bWysVNuO0zAQfUfiHyy/0ySl3XajpqtVlyKk&#10;BVYsfIDjOImFb4zdJuXrGbvdbrmIB0QeLI89PnPmzExWN6NWZC/AS2sqWkxySoThtpGmq+iXz9tX&#10;S0p8YKZhyhpR0YPw9Gb98sVqcKWY2t6qRgBBEOPLwVW0D8GVWeZ5LzTzE+uEwcvWgmYBTeiyBtiA&#10;6Fpl0zy/ygYLjQPLhfd4ene8pOuE37aCh49t60UgqqLILaQV0lrHNVuvWNkBc73kJxrsH1hoJg0G&#10;PUPdscDIDuRvUFpysN62YcKtzmzbSi5SDphNkf+SzWPPnEi5oDjenWXy/w+Wf9g/AJEN1m5BiWEa&#10;a/QJVWOmU4IUyyjQ4HyJfo/uAWKK3t1b/tUTYzc9uolbADv0gjVIq4j+2U8PouHxKamH97ZBeLYL&#10;Nmk1tqAjIKpAxlSSw7kkYgyE42GRL+fLOVaO412RL65eT+cpBiufnjvw4a2wmsRNRQHZJ3i2v/ch&#10;0mHlk0uib5VstlKpZEBXbxSQPcP+2KbvhO4v3ZQhQ0Wv5xj77xB5+v4EoWXARldSV3R5dmJl1O2N&#10;aVIbBibVcY+UlTkJGbU71iCM9ZhKtYgBoq61bQ6oLNhjX+Mc4qa38J2SAXu6ov7bjoGgRL0zWJ3r&#10;YjaLQ5CM2XwxRQMub+rLG2Y4QlU0UHLcbsJxcHYOZNdjpCKpYewtVrSVSetnVif62LepBKcZi4Nx&#10;aSev5z/B+gcAAAD//wMAUEsDBBQABgAIAAAAIQDe0baA3QAAAAkBAAAPAAAAZHJzL2Rvd25yZXYu&#10;eG1sTI/BTsMwEETvSPyDtUjcqE2D2ibEqRCoSBzb9MJtE5skEK+j2GkDX8/2BLcdzdPsTL6dXS9O&#10;dgydJw33CwXCUu1NR42GY7m724AIEclg78lq+LYBtsX1VY6Z8Wfa29MhNoJDKGSooY1xyKQMdWsd&#10;hoUfLLH34UeHkeXYSDPimcNdL5dKraTDjvhDi4N9bm39dZichqpbHvFnX74ql+6S+DaXn9P7i9a3&#10;N/PTI4ho5/gHw6U+V4eCO1V+IhNEr2GdJCmjlwME+6l6YF0xuF5tQBa5/L+g+AUAAP//AwBQSwEC&#10;LQAUAAYACAAAACEAtoM4kv4AAADhAQAAEwAAAAAAAAAAAAAAAAAAAAAAW0NvbnRlbnRfVHlwZXNd&#10;LnhtbFBLAQItABQABgAIAAAAIQA4/SH/1gAAAJQBAAALAAAAAAAAAAAAAAAAAC8BAABfcmVscy8u&#10;cmVsc1BLAQItABQABgAIAAAAIQB9eOM4KQIAAFEEAAAOAAAAAAAAAAAAAAAAAC4CAABkcnMvZTJv&#10;RG9jLnhtbFBLAQItABQABgAIAAAAIQDe0baA3QAAAAkBAAAPAAAAAAAAAAAAAAAAAIMEAABkcnMv&#10;ZG93bnJldi54bWxQSwUGAAAAAAQABADzAAAAjQUAAAAA&#10;">
            <v:textbox>
              <w:txbxContent>
                <w:p w:rsidR="00BE7578" w:rsidRPr="007070BB" w:rsidRDefault="00BE7578" w:rsidP="003B57E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070BB">
                    <w:rPr>
                      <w:rFonts w:ascii="Arial" w:hAnsi="Arial" w:cs="Arial"/>
                      <w:sz w:val="24"/>
                      <w:szCs w:val="24"/>
                    </w:rPr>
                    <w:t>Прекраще-ние</w:t>
                  </w:r>
                  <w:proofErr w:type="spellEnd"/>
                  <w:proofErr w:type="gramEnd"/>
                  <w:r w:rsidRPr="007070BB">
                    <w:rPr>
                      <w:rFonts w:ascii="Arial" w:hAnsi="Arial" w:cs="Arial"/>
                      <w:sz w:val="24"/>
                      <w:szCs w:val="24"/>
                    </w:rPr>
                    <w:t xml:space="preserve"> выплаты пенсии за выслугу лет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7" o:spid="_x0000_s1063" style="position:absolute;left:0;text-align:left;margin-left:258.2pt;margin-top:3.65pt;width:85.5pt;height:8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mNKQIAAFEEAAAOAAAAZHJzL2Uyb0RvYy54bWysVNtu2zAMfR+wfxD0vthOkzY14hRFugwD&#10;uq1Ytw+QZdkWptsoJXb29aWUNM0u2MMwPwiiRB0eHpJe3oxakZ0AL62paDHJKRGG20aarqJfv2ze&#10;LCjxgZmGKWtERffC05vV61fLwZVianurGgEEQYwvB1fRPgRXZpnnvdDMT6wTBi9bC5oFNKHLGmAD&#10;omuVTfP8MhssNA4sF97j6d3hkq4SftsKHj61rReBqIoit5BWSGsd12y1ZGUHzPWSH2mwf2ChmTQY&#10;9AR1xwIjW5C/QWnJwXrbhgm3OrNtK7lIOWA2Rf5LNo89cyLlguJ4d5LJ/z9Y/nH3AEQ2WLsLSgzT&#10;WKPPqBoznRKkuIoCDc6X6PfoHiCm6N295d88MXbdo5u4BbBDL1iDtIron/30IBoen5J6+GAbhGfb&#10;YJNWYws6AqIKZEwl2Z9KIsZAOB4W+WK+mGPlON4V+dXlxXSeYrDy+bkDH94Jq0ncVBSQfYJnu3sf&#10;Ih1WPrsk+lbJZiOVSgZ09VoB2THsj036juj+3E0ZMlT0eo6x/w6Rp+9PEFoGbHQldUUXJydWRt3e&#10;mia1YWBSHfZIWZmjkFG7Qw3CWI+pVIsYIOpa22aPyoI99DXOIW56Cz8oGbCnK+q/bxkIStR7g9W5&#10;LmazOATJmM2vpmjA+U19fsMMR6iKBkoO23U4DM7Wgex6jFQkNYy9xYq2Mmn9wupIH/s2leA4Y3Ew&#10;zu3k9fInWD0BAAD//wMAUEsDBBQABgAIAAAAIQBlJwkt3gAAAAkBAAAPAAAAZHJzL2Rvd25yZXYu&#10;eG1sTI9BT4NAEIXvJv6HzZh4s0tbBUSWxmjaxGNLL94GdgSU3SXs0qK/vuNJjy/vy5tv8s1senGi&#10;0XfOKlguIhBka6c72yg4ltu7FIQPaDX2zpKCb/KwKa6vcsy0O9s9nQ6hETxifYYK2hCGTEpft2TQ&#10;L9xAlrsPNxoMHMdG6hHPPG56uYqiWBrsLF9ocaCXluqvw2QUVN3qiD/7cheZx+06vM3l5/T+qtTt&#10;zfz8BCLQHP5g+NVndSjYqXKT1V70Ch6W8T2jCpI1CO7jNOFcMZjEKcgil/8/KC4AAAD//wMAUEsB&#10;Ai0AFAAGAAgAAAAhALaDOJL+AAAA4QEAABMAAAAAAAAAAAAAAAAAAAAAAFtDb250ZW50X1R5cGVz&#10;XS54bWxQSwECLQAUAAYACAAAACEAOP0h/9YAAACUAQAACwAAAAAAAAAAAAAAAAAvAQAAX3JlbHMv&#10;LnJlbHNQSwECLQAUAAYACAAAACEADkLJjSkCAABRBAAADgAAAAAAAAAAAAAAAAAuAgAAZHJzL2Uy&#10;b0RvYy54bWxQSwECLQAUAAYACAAAACEAZScJLd4AAAAJAQAADwAAAAAAAAAAAAAAAACDBAAAZHJz&#10;L2Rvd25yZXYueG1sUEsFBgAAAAAEAAQA8wAAAI4FAAAAAA==&#10;">
            <v:textbox>
              <w:txbxContent>
                <w:p w:rsidR="00BE7578" w:rsidRPr="007070BB" w:rsidRDefault="00BE7578" w:rsidP="003B57E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070BB">
                    <w:rPr>
                      <w:rFonts w:ascii="Arial" w:hAnsi="Arial" w:cs="Arial"/>
                      <w:sz w:val="24"/>
                      <w:szCs w:val="24"/>
                    </w:rPr>
                    <w:t>Возобновле-ние</w:t>
                  </w:r>
                  <w:proofErr w:type="spellEnd"/>
                  <w:proofErr w:type="gramEnd"/>
                  <w:r w:rsidRPr="007070BB">
                    <w:rPr>
                      <w:rFonts w:ascii="Arial" w:hAnsi="Arial" w:cs="Arial"/>
                      <w:sz w:val="24"/>
                      <w:szCs w:val="24"/>
                    </w:rPr>
                    <w:t xml:space="preserve"> выплаты пенсии за выслугу лет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5" o:spid="_x0000_s1061" style="position:absolute;left:0;text-align:left;margin-left:24.95pt;margin-top:3.65pt;width:85.5pt;height:8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/hKQIAAFIEAAAOAAAAZHJzL2Uyb0RvYy54bWysVNtu2zAMfR+wfxD0vtjOkjY14hRFugwD&#10;uq1Ytw+QZdkWptsoJXb39aPkNM0u2MMwPwiiSB0dHpJeX49akYMAL62paDHLKRGG20aarqJfPu9e&#10;rSjxgZmGKWtERR+Fp9ebly/WgyvF3PZWNQIIghhfDq6ifQiuzDLPe6GZn1knDDpbC5oFNKHLGmAD&#10;omuVzfP8IhssNA4sF97j6e3kpJuE37aCh49t60UgqqLILaQV0lrHNdusWdkBc73kRxrsH1hoJg0+&#10;eoK6ZYGRPcjfoLTkYL1tw4xbndm2lVykHDCbIv8lm4eeOZFyQXG8O8nk/x8s/3C4ByIbrN2SEsM0&#10;1ugTqsZMpwTBMxRocL7EuAd3DzFF7+4s/+qJsdsew8QNgB16wRqkVcT47KcL0fB4ldTDe9sgPNsH&#10;m7QaW9AREFUgYyrJ46kkYgyE42GRr5arJVaOo6/ILy9ezxOnjJVP1x348FZYTeKmooDsEzw73PkQ&#10;6bDyKSTRt0o2O6lUMqCrtwrIgWF/7NKXMsAsz8OUIUNFr5b49t8h8vT9CULLgI2upK7o6hTEyqjb&#10;G9OkNgxMqmmPlJU5Chm1m2oQxnqcSpX6Ngpb2+YRpQU7NTYOIm56C98pGbCpK+q/7RkIStQ7g+W5&#10;KhaLOAXJWCwv52jAuac+9zDDEaqigZJpuw3T5OwdyK7Hl4okh7E3WNJWJrGfWR35Y+OmGhyHLE7G&#10;uZ2inn8Fmx8AAAD//wMAUEsDBBQABgAIAAAAIQBc/Hxm3QAAAAgBAAAPAAAAZHJzL2Rvd25yZXYu&#10;eG1sTI/BTsMwEETvSPyDtUjcqE2K2ibEqRCoSBzb9MLNiZckEK+j2GkDX89yKsfRPM2+zbez68UJ&#10;x9B50nC/UCCQam87ajQcy93dBkSIhqzpPaGGbwywLa6vcpNZf6Y9ng6xETxCITMa2hiHTMpQt+hM&#10;WPgBibsPPzoTOY6NtKM587jrZaLUSjrTEV9ozYDPLdZfh8lpqLrkaH725aty6W4Z3+byc3p/0fr2&#10;Zn56BBFxjhcY/vRZHQp2qvxENohew0OaMqlhvQTBdZIozhVz69UGZJHL/w8UvwAAAP//AwBQSwEC&#10;LQAUAAYACAAAACEAtoM4kv4AAADhAQAAEwAAAAAAAAAAAAAAAAAAAAAAW0NvbnRlbnRfVHlwZXNd&#10;LnhtbFBLAQItABQABgAIAAAAIQA4/SH/1gAAAJQBAAALAAAAAAAAAAAAAAAAAC8BAABfcmVscy8u&#10;cmVsc1BLAQItABQABgAIAAAAIQAJrU/hKQIAAFIEAAAOAAAAAAAAAAAAAAAAAC4CAABkcnMvZTJv&#10;RG9jLnhtbFBLAQItABQABgAIAAAAIQBc/Hxm3QAAAAgBAAAPAAAAAAAAAAAAAAAAAIMEAABkcnMv&#10;ZG93bnJldi54bWxQSwUGAAAAAAQABADzAAAAjQUAAAAA&#10;">
            <v:textbox>
              <w:txbxContent>
                <w:p w:rsidR="00BE7578" w:rsidRPr="003B57E5" w:rsidRDefault="00BE7578" w:rsidP="003B57E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57E5">
                    <w:rPr>
                      <w:rFonts w:ascii="Arial" w:hAnsi="Arial" w:cs="Arial"/>
                      <w:sz w:val="24"/>
                      <w:szCs w:val="24"/>
                    </w:rPr>
                    <w:t xml:space="preserve">Перерасчет размера пенсии за выслугу лет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6" o:spid="_x0000_s1062" style="position:absolute;left:0;text-align:left;margin-left:143.45pt;margin-top:3.65pt;width:89.25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+e3KgIAAFEEAAAOAAAAZHJzL2Uyb0RvYy54bWysVNtu2zAMfR+wfxD0vtjOrY0RpyjSZRjQ&#10;bcW6fYAsy7YwWdIoJXb29aXkNM0u2MMwPwiiRB0eHpJe3wydIgcBThpd0GySUiI0N5XUTUG/ftm9&#10;uabEeaYrpowWBT0KR282r1+te5uLqWmNqgQQBNEu721BW+9tniSOt6JjbmKs0HhZG+iYRxOapALW&#10;I3qnkmmaLpPeQGXBcOEcnt6Nl3QT8etacP+prp3wRBUUufm4QlzLsCabNcsbYLaV/ESD/QOLjkmN&#10;Qc9Qd8wzsgf5G1QnORhnaj/hpktMXUsuYg6YTZb+ks1jy6yIuaA4zp5lcv8Pln88PACRFdZuTolm&#10;HdboM6rGdKMEyZZBoN66HP0e7QOEFJ29N/ybI9psW3QTtwCmbwWrkFYW/JOfHgTD4VNS9h9MhfBs&#10;703UaqihC4CoAhliSY7nkojBE46HWTabza8WlHC8y9Kr5Wy6iDFY/vzcgvPvhOlI2BQUkH2EZ4d7&#10;5wMdlj+7RPpGyWonlYoGNOVWATkw7I9d/E7o7tJNadIXdLXA2H+HSOP3J4hOemx0JbuCXp+dWB50&#10;e6ur2IaeSTXukbLSJyGDdmMN/FAOsVSrECDoWprqiMqCGfsa5xA3rYEflPTY0wV13/cMBCXqvcbq&#10;rLL5PAxBNOaLqykacHlTXt4wzRGqoJ6Scbv14+DsLcimxUhZVEObW6xoLaPWL6xO9LFvYwlOMxYG&#10;49KOXi9/gs0TAAAA//8DAFBLAwQUAAYACAAAACEA9nE8vd8AAAAJAQAADwAAAGRycy9kb3ducmV2&#10;LnhtbEyPQU+DQBCF7yb+h82YeLOLtFKKLI3R1MRjSy/eBnYElJ0l7NKiv97tSY+T9+W9b/LtbHpx&#10;otF1lhXcLyIQxLXVHTcKjuXuLgXhPLLG3jIp+CYH2+L6KsdM2zPv6XTwjQgl7DJU0Ho/ZFK6uiWD&#10;bmEH4pB92NGgD+fYSD3iOZSbXsZRlEiDHYeFFgd6bqn+OkxGQdXFR/zZl6+R2eyW/m0uP6f3F6Vu&#10;b+anRxCeZv8Hw0U/qEMRnCo7sXaiVxCnySagCtZLECFfJQ8rEFUA10kKssjl/w+KXwAAAP//AwBQ&#10;SwECLQAUAAYACAAAACEAtoM4kv4AAADhAQAAEwAAAAAAAAAAAAAAAAAAAAAAW0NvbnRlbnRfVHlw&#10;ZXNdLnhtbFBLAQItABQABgAIAAAAIQA4/SH/1gAAAJQBAAALAAAAAAAAAAAAAAAAAC8BAABfcmVs&#10;cy8ucmVsc1BLAQItABQABgAIAAAAIQC51+e3KgIAAFEEAAAOAAAAAAAAAAAAAAAAAC4CAABkcnMv&#10;ZTJvRG9jLnhtbFBLAQItABQABgAIAAAAIQD2cTy93wAAAAkBAAAPAAAAAAAAAAAAAAAAAIQEAABk&#10;cnMvZG93bnJldi54bWxQSwUGAAAAAAQABADzAAAAkAUAAAAA&#10;">
            <v:textbox>
              <w:txbxContent>
                <w:p w:rsidR="00BE7578" w:rsidRPr="007070BB" w:rsidRDefault="00BE7578" w:rsidP="003B57E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070BB">
                    <w:rPr>
                      <w:rFonts w:ascii="Arial" w:hAnsi="Arial" w:cs="Arial"/>
                      <w:sz w:val="24"/>
                      <w:szCs w:val="24"/>
                    </w:rPr>
                    <w:t>Приостанов-ление</w:t>
                  </w:r>
                  <w:proofErr w:type="spellEnd"/>
                  <w:proofErr w:type="gramEnd"/>
                  <w:r w:rsidRPr="007070BB">
                    <w:rPr>
                      <w:rFonts w:ascii="Arial" w:hAnsi="Arial" w:cs="Arial"/>
                      <w:sz w:val="24"/>
                      <w:szCs w:val="24"/>
                    </w:rPr>
                    <w:t xml:space="preserve"> выплаты пенсии за выслугу лет </w:t>
                  </w:r>
                </w:p>
              </w:txbxContent>
            </v:textbox>
          </v:rect>
        </w:pict>
      </w:r>
    </w:p>
    <w:p w:rsidR="003B57E5" w:rsidRPr="00BF63CB" w:rsidRDefault="003B57E5" w:rsidP="003B57E5">
      <w:pPr>
        <w:tabs>
          <w:tab w:val="left" w:pos="-142"/>
        </w:tabs>
        <w:ind w:left="4820"/>
        <w:jc w:val="both"/>
        <w:rPr>
          <w:rFonts w:ascii="Times New Roman" w:hAnsi="Times New Roman"/>
          <w:sz w:val="20"/>
        </w:rPr>
      </w:pPr>
    </w:p>
    <w:p w:rsidR="003B57E5" w:rsidRP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P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Pr="003B57E5" w:rsidRDefault="003B57E5" w:rsidP="003B57E5">
      <w:pPr>
        <w:ind w:firstLine="4820"/>
        <w:rPr>
          <w:rFonts w:ascii="Arial" w:hAnsi="Arial" w:cs="Arial"/>
          <w:bCs/>
          <w:sz w:val="24"/>
          <w:szCs w:val="24"/>
          <w:lang w:eastAsia="ar-SA"/>
        </w:rPr>
      </w:pPr>
    </w:p>
    <w:p w:rsidR="003B57E5" w:rsidRPr="003B57E5" w:rsidRDefault="003B57E5" w:rsidP="00A97782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3B57E5" w:rsidRPr="003B57E5" w:rsidSect="002427B7">
      <w:headerReference w:type="defaul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78" w:rsidRDefault="00BE7578" w:rsidP="00B71E51">
      <w:r>
        <w:separator/>
      </w:r>
    </w:p>
  </w:endnote>
  <w:endnote w:type="continuationSeparator" w:id="0">
    <w:p w:rsidR="00BE7578" w:rsidRDefault="00BE7578" w:rsidP="00B7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78" w:rsidRDefault="00BE7578" w:rsidP="00B71E51">
      <w:r>
        <w:separator/>
      </w:r>
    </w:p>
  </w:footnote>
  <w:footnote w:type="continuationSeparator" w:id="0">
    <w:p w:rsidR="00BE7578" w:rsidRDefault="00BE7578" w:rsidP="00B71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78" w:rsidRDefault="00BE7578">
    <w:pPr>
      <w:pStyle w:val="a9"/>
      <w:jc w:val="center"/>
    </w:pPr>
  </w:p>
  <w:p w:rsidR="00BE7578" w:rsidRDefault="00BE75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97858"/>
    <w:multiLevelType w:val="multilevel"/>
    <w:tmpl w:val="344E15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3B03A5"/>
    <w:multiLevelType w:val="hybridMultilevel"/>
    <w:tmpl w:val="BA282D7E"/>
    <w:lvl w:ilvl="0" w:tplc="25046C6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398D225D"/>
    <w:multiLevelType w:val="hybridMultilevel"/>
    <w:tmpl w:val="21A88EF2"/>
    <w:lvl w:ilvl="0" w:tplc="0EFADA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052844"/>
    <w:multiLevelType w:val="multilevel"/>
    <w:tmpl w:val="F9389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A32"/>
    <w:rsid w:val="000060D3"/>
    <w:rsid w:val="00050019"/>
    <w:rsid w:val="00051990"/>
    <w:rsid w:val="000844B8"/>
    <w:rsid w:val="000D4C7F"/>
    <w:rsid w:val="000E2ABC"/>
    <w:rsid w:val="000E2F8A"/>
    <w:rsid w:val="00101B22"/>
    <w:rsid w:val="0012215B"/>
    <w:rsid w:val="00136E74"/>
    <w:rsid w:val="00160A85"/>
    <w:rsid w:val="001723B3"/>
    <w:rsid w:val="00172B0F"/>
    <w:rsid w:val="00173078"/>
    <w:rsid w:val="001B04DE"/>
    <w:rsid w:val="001B2E1C"/>
    <w:rsid w:val="001B41F3"/>
    <w:rsid w:val="001B7556"/>
    <w:rsid w:val="001C5B92"/>
    <w:rsid w:val="001E41D0"/>
    <w:rsid w:val="002427B7"/>
    <w:rsid w:val="00245752"/>
    <w:rsid w:val="0027375E"/>
    <w:rsid w:val="00275899"/>
    <w:rsid w:val="00276E6D"/>
    <w:rsid w:val="00285E23"/>
    <w:rsid w:val="002A7DB2"/>
    <w:rsid w:val="002B3E62"/>
    <w:rsid w:val="002B45F9"/>
    <w:rsid w:val="002E260E"/>
    <w:rsid w:val="002E3944"/>
    <w:rsid w:val="002E5E93"/>
    <w:rsid w:val="003156C8"/>
    <w:rsid w:val="00326D95"/>
    <w:rsid w:val="003462B8"/>
    <w:rsid w:val="00354B9D"/>
    <w:rsid w:val="00390474"/>
    <w:rsid w:val="00390A32"/>
    <w:rsid w:val="003B0B3C"/>
    <w:rsid w:val="003B57E5"/>
    <w:rsid w:val="003C1E53"/>
    <w:rsid w:val="003D0594"/>
    <w:rsid w:val="003E462A"/>
    <w:rsid w:val="003E6C7C"/>
    <w:rsid w:val="003F0C31"/>
    <w:rsid w:val="003F216A"/>
    <w:rsid w:val="00406CAF"/>
    <w:rsid w:val="004572EE"/>
    <w:rsid w:val="004619CA"/>
    <w:rsid w:val="00473F9E"/>
    <w:rsid w:val="0048333A"/>
    <w:rsid w:val="0049620A"/>
    <w:rsid w:val="004B49B6"/>
    <w:rsid w:val="004D080A"/>
    <w:rsid w:val="0050368F"/>
    <w:rsid w:val="00527246"/>
    <w:rsid w:val="0059075B"/>
    <w:rsid w:val="005953DB"/>
    <w:rsid w:val="0059687B"/>
    <w:rsid w:val="00596890"/>
    <w:rsid w:val="00602DD4"/>
    <w:rsid w:val="00616AB7"/>
    <w:rsid w:val="00625236"/>
    <w:rsid w:val="00634BDA"/>
    <w:rsid w:val="00636137"/>
    <w:rsid w:val="006574E3"/>
    <w:rsid w:val="00665B86"/>
    <w:rsid w:val="00671309"/>
    <w:rsid w:val="00673782"/>
    <w:rsid w:val="00690584"/>
    <w:rsid w:val="006E0EC6"/>
    <w:rsid w:val="00702F51"/>
    <w:rsid w:val="007070BB"/>
    <w:rsid w:val="007A2FE1"/>
    <w:rsid w:val="007B13DA"/>
    <w:rsid w:val="007C3668"/>
    <w:rsid w:val="007E6B30"/>
    <w:rsid w:val="00811FCA"/>
    <w:rsid w:val="00842C56"/>
    <w:rsid w:val="0084389C"/>
    <w:rsid w:val="00881112"/>
    <w:rsid w:val="008A1D9D"/>
    <w:rsid w:val="008C0C32"/>
    <w:rsid w:val="008C7C42"/>
    <w:rsid w:val="008C7F16"/>
    <w:rsid w:val="008D6F37"/>
    <w:rsid w:val="008F70A4"/>
    <w:rsid w:val="00905BDD"/>
    <w:rsid w:val="0092162B"/>
    <w:rsid w:val="00923EE6"/>
    <w:rsid w:val="00931777"/>
    <w:rsid w:val="00933720"/>
    <w:rsid w:val="009A0E7B"/>
    <w:rsid w:val="009B1A0A"/>
    <w:rsid w:val="009C0B94"/>
    <w:rsid w:val="009C4335"/>
    <w:rsid w:val="009F1B7E"/>
    <w:rsid w:val="00A2084E"/>
    <w:rsid w:val="00A325E1"/>
    <w:rsid w:val="00A97782"/>
    <w:rsid w:val="00AF63F7"/>
    <w:rsid w:val="00B31410"/>
    <w:rsid w:val="00B71E51"/>
    <w:rsid w:val="00B75F74"/>
    <w:rsid w:val="00B76789"/>
    <w:rsid w:val="00B82873"/>
    <w:rsid w:val="00B8415A"/>
    <w:rsid w:val="00B87CFD"/>
    <w:rsid w:val="00B93B72"/>
    <w:rsid w:val="00BD0AA1"/>
    <w:rsid w:val="00BE7578"/>
    <w:rsid w:val="00C016D5"/>
    <w:rsid w:val="00C30C5E"/>
    <w:rsid w:val="00C52251"/>
    <w:rsid w:val="00C56F45"/>
    <w:rsid w:val="00C57FFE"/>
    <w:rsid w:val="00C62E4C"/>
    <w:rsid w:val="00C70B3E"/>
    <w:rsid w:val="00C848FC"/>
    <w:rsid w:val="00C85025"/>
    <w:rsid w:val="00C94BAF"/>
    <w:rsid w:val="00CB665D"/>
    <w:rsid w:val="00D147E0"/>
    <w:rsid w:val="00D31BD2"/>
    <w:rsid w:val="00D35840"/>
    <w:rsid w:val="00D777A3"/>
    <w:rsid w:val="00D82C36"/>
    <w:rsid w:val="00DA6703"/>
    <w:rsid w:val="00DC42DF"/>
    <w:rsid w:val="00DF404C"/>
    <w:rsid w:val="00DF5EF2"/>
    <w:rsid w:val="00DF70F8"/>
    <w:rsid w:val="00E040ED"/>
    <w:rsid w:val="00E06028"/>
    <w:rsid w:val="00E117B8"/>
    <w:rsid w:val="00E12D2E"/>
    <w:rsid w:val="00E3733D"/>
    <w:rsid w:val="00E40D6C"/>
    <w:rsid w:val="00E61A1C"/>
    <w:rsid w:val="00E70C60"/>
    <w:rsid w:val="00EA5CF9"/>
    <w:rsid w:val="00EB5CA2"/>
    <w:rsid w:val="00F10FCD"/>
    <w:rsid w:val="00F16856"/>
    <w:rsid w:val="00F20089"/>
    <w:rsid w:val="00F24799"/>
    <w:rsid w:val="00F327B6"/>
    <w:rsid w:val="00F62913"/>
    <w:rsid w:val="00F71CB8"/>
    <w:rsid w:val="00F733E0"/>
    <w:rsid w:val="00F8428C"/>
    <w:rsid w:val="00F922B2"/>
    <w:rsid w:val="00FC17D0"/>
    <w:rsid w:val="00FC2B42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4D08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43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881112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881112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8811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6E0EC6"/>
    <w:rPr>
      <w:rFonts w:ascii="Times New Roman" w:hAnsi="Times New Roman" w:cs="Times New Roman"/>
      <w:sz w:val="24"/>
      <w:szCs w:val="24"/>
    </w:rPr>
  </w:style>
  <w:style w:type="character" w:customStyle="1" w:styleId="WW-Absatz-Standardschriftart111111">
    <w:name w:val="WW-Absatz-Standardschriftart111111"/>
    <w:rsid w:val="00326D95"/>
  </w:style>
  <w:style w:type="character" w:customStyle="1" w:styleId="20">
    <w:name w:val="Заголовок 2 Знак"/>
    <w:basedOn w:val="a0"/>
    <w:link w:val="2"/>
    <w:rsid w:val="004D08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4D080A"/>
  </w:style>
  <w:style w:type="paragraph" w:customStyle="1" w:styleId="21">
    <w:name w:val="Обычный2"/>
    <w:rsid w:val="004D080A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4D08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rsid w:val="004D080A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uiPriority w:val="99"/>
    <w:rsid w:val="004D080A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4D0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page number"/>
    <w:basedOn w:val="a0"/>
    <w:rsid w:val="004D080A"/>
  </w:style>
  <w:style w:type="paragraph" w:customStyle="1" w:styleId="ConsNonformat">
    <w:name w:val="ConsNonformat"/>
    <w:rsid w:val="004D0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4D080A"/>
    <w:pPr>
      <w:widowControl w:val="0"/>
      <w:autoSpaceDE w:val="0"/>
      <w:autoSpaceDN w:val="0"/>
      <w:adjustRightInd w:val="0"/>
      <w:spacing w:line="192" w:lineRule="exact"/>
      <w:ind w:firstLine="283"/>
      <w:jc w:val="both"/>
    </w:pPr>
    <w:rPr>
      <w:rFonts w:ascii="Arial" w:hAnsi="Arial" w:cs="Arial"/>
      <w:sz w:val="24"/>
      <w:szCs w:val="24"/>
    </w:rPr>
  </w:style>
  <w:style w:type="character" w:customStyle="1" w:styleId="FontStyle86">
    <w:name w:val="Font Style86"/>
    <w:rsid w:val="004D080A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4D0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D0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6"/>
    <w:uiPriority w:val="59"/>
    <w:rsid w:val="004D08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ы (моноширинный)"/>
    <w:basedOn w:val="a"/>
    <w:next w:val="a"/>
    <w:uiPriority w:val="99"/>
    <w:rsid w:val="004D080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C016D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471601.0" TargetMode="External"/><Relationship Id="rId13" Type="http://schemas.openxmlformats.org/officeDocument/2006/relationships/hyperlink" Target="http://www.24mfc.ru" TargetMode="External"/><Relationship Id="rId18" Type="http://schemas.openxmlformats.org/officeDocument/2006/relationships/hyperlink" Target="consultantplus://offline/ref=C80EEE3ECA29715404418B86C084BFDB3819E9657E8D17FB80775FHBs1D" TargetMode="External"/><Relationship Id="rId26" Type="http://schemas.openxmlformats.org/officeDocument/2006/relationships/hyperlink" Target="mailto:secretar@uszn71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190064.100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ecretar@uszn71.ru" TargetMode="External"/><Relationship Id="rId17" Type="http://schemas.openxmlformats.org/officeDocument/2006/relationships/hyperlink" Target="garantF1://10064333.0" TargetMode="External"/><Relationship Id="rId25" Type="http://schemas.openxmlformats.org/officeDocument/2006/relationships/hyperlink" Target="garantF1://12025146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452688.0" TargetMode="External"/><Relationship Id="rId20" Type="http://schemas.openxmlformats.org/officeDocument/2006/relationships/hyperlink" Target="garantF1://18516531.720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24" Type="http://schemas.openxmlformats.org/officeDocument/2006/relationships/hyperlink" Target="garantF1://7045268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k26.ru/" TargetMode="External"/><Relationship Id="rId23" Type="http://schemas.openxmlformats.org/officeDocument/2006/relationships/hyperlink" Target="http://www.24mfc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dmk26.ru" TargetMode="External"/><Relationship Id="rId19" Type="http://schemas.openxmlformats.org/officeDocument/2006/relationships/hyperlink" Target="garantF1://18432116.9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8432116.91" TargetMode="External"/><Relationship Id="rId14" Type="http://schemas.openxmlformats.org/officeDocument/2006/relationships/hyperlink" Target="mailto:info@24mfc.ru" TargetMode="External"/><Relationship Id="rId22" Type="http://schemas.openxmlformats.org/officeDocument/2006/relationships/hyperlink" Target="garantF1://70190064.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32</Pages>
  <Words>10568</Words>
  <Characters>60240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70667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26</cp:revision>
  <cp:lastPrinted>2018-08-28T10:13:00Z</cp:lastPrinted>
  <dcterms:created xsi:type="dcterms:W3CDTF">2016-05-10T07:10:00Z</dcterms:created>
  <dcterms:modified xsi:type="dcterms:W3CDTF">2018-09-24T05:09:00Z</dcterms:modified>
</cp:coreProperties>
</file>